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D6B2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</w:pPr>
      <w:bookmarkStart w:id="0" w:name="_Hlk173742063"/>
    </w:p>
    <w:p w14:paraId="6FE3F8C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pgSz w:w="11906" w:h="16838"/>
          <w:pgMar w:top="0" w:right="707" w:bottom="0" w:left="993" w:header="0" w:footer="0" w:gutter="0"/>
          <w:cols w:space="720"/>
        </w:sectPr>
      </w:pPr>
    </w:p>
    <w:p w14:paraId="17CAD23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MX"/>
          <w14:ligatures w14:val="none"/>
        </w:rPr>
      </w:pPr>
      <w:bookmarkStart w:id="1" w:name="OLE_LINK2"/>
    </w:p>
    <w:bookmarkEnd w:id="1"/>
    <w:p w14:paraId="05DCC45D" w14:textId="74117635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4930C5"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Cambria" w:eastAsia="Cambria" w:hAnsi="Cambria" w:cs="Times New Roman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1C39F7E7" wp14:editId="76E80E7D">
            <wp:extent cx="6953250" cy="10001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0C5"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  <w:tab/>
      </w:r>
    </w:p>
    <w:p w14:paraId="0165D551" w14:textId="77777777" w:rsidR="004930C5" w:rsidRPr="004930C5" w:rsidRDefault="004930C5" w:rsidP="004930C5">
      <w:pPr>
        <w:spacing w:after="0" w:line="240" w:lineRule="auto"/>
        <w:ind w:right="576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</w:t>
      </w:r>
      <w:proofErr w:type="spellStart"/>
      <w:r w:rsidRPr="004930C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Aprobat</w:t>
      </w:r>
      <w:proofErr w:type="spellEnd"/>
      <w:r w:rsidRPr="004930C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,</w:t>
      </w:r>
    </w:p>
    <w:p w14:paraId="3AB53A60" w14:textId="035DBB22" w:rsidR="004930C5" w:rsidRPr="004930C5" w:rsidRDefault="004930C5" w:rsidP="004930C5">
      <w:pPr>
        <w:spacing w:after="0" w:line="240" w:lineRule="auto"/>
        <w:ind w:right="576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Manager </w:t>
      </w:r>
    </w:p>
    <w:p w14:paraId="558D4652" w14:textId="77777777" w:rsidR="004930C5" w:rsidRPr="004930C5" w:rsidRDefault="004930C5" w:rsidP="004930C5">
      <w:pPr>
        <w:spacing w:after="0" w:line="240" w:lineRule="auto"/>
        <w:ind w:right="576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556EE04" w14:textId="77777777" w:rsidR="004930C5" w:rsidRPr="004930C5" w:rsidRDefault="004930C5" w:rsidP="004930C5">
      <w:pPr>
        <w:spacing w:after="0" w:line="240" w:lineRule="auto"/>
        <w:ind w:right="576"/>
        <w:jc w:val="center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</w:p>
    <w:p w14:paraId="52F5EFBC" w14:textId="77777777" w:rsidR="004930C5" w:rsidRPr="004930C5" w:rsidRDefault="004930C5" w:rsidP="004930C5">
      <w:pPr>
        <w:spacing w:after="0" w:line="240" w:lineRule="auto"/>
        <w:ind w:right="576"/>
        <w:jc w:val="center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lang w:val="fr-FR"/>
          <w14:ligatures w14:val="none"/>
        </w:rPr>
        <w:t>FIȘA</w:t>
      </w:r>
      <w:r w:rsidRPr="004930C5">
        <w:rPr>
          <w:rFonts w:ascii="Times New Roman" w:eastAsia="Times New Roman" w:hAnsi="Times New Roman" w:cs="Times New Roman"/>
          <w:b/>
          <w:spacing w:val="1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lang w:val="fr-FR"/>
          <w14:ligatures w14:val="none"/>
        </w:rPr>
        <w:t>POSTULUI</w:t>
      </w:r>
    </w:p>
    <w:p w14:paraId="17C1AA5C" w14:textId="5CF0D752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  <w:t xml:space="preserve"> </w:t>
      </w:r>
    </w:p>
    <w:p w14:paraId="7BB1538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</w:p>
    <w:p w14:paraId="5CDD4BA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"/>
          <w:kern w:val="0"/>
          <w:lang w:val="fr-FR"/>
          <w14:ligatures w14:val="none"/>
        </w:rPr>
        <w:t>I.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lang w:val="fr-FR"/>
          <w14:ligatures w14:val="none"/>
        </w:rPr>
        <w:t>(IDENTIFICAREA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lang w:val="fr-FR"/>
          <w14:ligatures w14:val="none"/>
        </w:rPr>
        <w:t>POSTULUI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lang w:val="fr-FR"/>
          <w14:ligatures w14:val="none"/>
        </w:rPr>
        <w:t>INFORMAȚII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lang w:val="fr-FR"/>
          <w14:ligatures w14:val="none"/>
        </w:rPr>
        <w:t>GENERALE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lang w:val="fr-FR"/>
          <w14:ligatures w14:val="none"/>
        </w:rPr>
        <w:t>PRIVIND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lang w:val="fr-FR"/>
          <w14:ligatures w14:val="none"/>
        </w:rPr>
        <w:t>POSTUL</w:t>
      </w:r>
    </w:p>
    <w:p w14:paraId="30AC7D7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</w:p>
    <w:p w14:paraId="64562DB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lang w:val="fr-FR"/>
          <w14:ligatures w14:val="none"/>
        </w:rPr>
        <w:t>1.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1"/>
          <w:kern w:val="0"/>
          <w:lang w:val="fr-FR"/>
          <w14:ligatures w14:val="none"/>
        </w:rPr>
        <w:t>Numele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lang w:val="fr-FR"/>
          <w14:ligatures w14:val="none"/>
        </w:rPr>
        <w:t>prenumele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lang w:val="fr-FR"/>
          <w14:ligatures w14:val="none"/>
        </w:rPr>
        <w:t>titularului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lang w:val="fr-FR"/>
          <w14:ligatures w14:val="none"/>
        </w:rPr>
        <w:t>:</w:t>
      </w:r>
    </w:p>
    <w:p w14:paraId="5924F6D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lang w:val="fr-FR"/>
          <w14:ligatures w14:val="none"/>
        </w:rPr>
        <w:t>2.</w:t>
      </w:r>
      <w:r w:rsidRPr="004930C5">
        <w:rPr>
          <w:rFonts w:ascii="Times New Roman" w:eastAsia="Times New Roman" w:hAnsi="Times New Roman" w:cs="Times New Roman"/>
          <w:b/>
          <w:spacing w:val="9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0"/>
          <w:kern w:val="0"/>
          <w:lang w:val="fr-FR"/>
          <w14:ligatures w14:val="none"/>
        </w:rPr>
        <w:t>Denumirea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lang w:val="fr-FR"/>
          <w14:ligatures w14:val="none"/>
        </w:rPr>
        <w:t>postului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lang w:val="fr-FR"/>
          <w14:ligatures w14:val="none"/>
        </w:rPr>
        <w:t>muncitor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lang w:val="fr-FR"/>
          <w14:ligatures w14:val="none"/>
        </w:rPr>
        <w:t>calificat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4"/>
          <w:kern w:val="0"/>
          <w:lang w:val="fr-FR"/>
          <w14:ligatures w14:val="none"/>
        </w:rPr>
        <w:t>–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>electromecanic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 xml:space="preserve"> -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>statie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 xml:space="preserve"> de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>pompare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>apa</w:t>
      </w:r>
      <w:proofErr w:type="spellEnd"/>
    </w:p>
    <w:p w14:paraId="7A1E476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1"/>
          <w:kern w:val="0"/>
          <w:lang w:val="fr-FR"/>
          <w14:ligatures w14:val="none"/>
        </w:rPr>
        <w:t>3.</w:t>
      </w:r>
      <w:r w:rsidRPr="004930C5">
        <w:rPr>
          <w:rFonts w:ascii="Times New Roman" w:eastAsia="Times New Roman" w:hAnsi="Times New Roman" w:cs="Times New Roman"/>
          <w:b/>
          <w:spacing w:val="8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2"/>
          <w:kern w:val="0"/>
          <w:lang w:val="fr-FR"/>
          <w14:ligatures w14:val="none"/>
        </w:rPr>
        <w:t>Poziția</w:t>
      </w:r>
      <w:proofErr w:type="spellEnd"/>
      <w:r w:rsidRPr="004930C5">
        <w:rPr>
          <w:rFonts w:ascii="Times New Roman" w:eastAsia="Times New Roman" w:hAnsi="Times New Roman" w:cs="Times New Roman"/>
          <w:b/>
          <w:spacing w:val="9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3"/>
          <w:kern w:val="0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b/>
          <w:spacing w:val="8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lang w:val="fr-FR"/>
          <w14:ligatures w14:val="none"/>
        </w:rPr>
        <w:t>COR/Cod:</w:t>
      </w:r>
      <w:r w:rsidRPr="004930C5">
        <w:rPr>
          <w:rFonts w:ascii="Times New Roman" w:eastAsia="Times New Roman" w:hAnsi="Times New Roman" w:cs="Times New Roman"/>
          <w:b/>
          <w:spacing w:val="9"/>
          <w:kern w:val="0"/>
          <w:lang w:val="fr-FR"/>
          <w14:ligatures w14:val="none"/>
        </w:rPr>
        <w:t xml:space="preserve"> 741216</w:t>
      </w:r>
    </w:p>
    <w:p w14:paraId="76A64E8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lang w:val="fr-FR"/>
          <w14:ligatures w14:val="none"/>
        </w:rPr>
        <w:t>4.</w:t>
      </w:r>
      <w:r w:rsidRPr="004930C5">
        <w:rPr>
          <w:rFonts w:ascii="Times New Roman" w:eastAsia="Times New Roman" w:hAnsi="Times New Roman" w:cs="Times New Roman"/>
          <w:b/>
          <w:spacing w:val="9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0"/>
          <w:kern w:val="0"/>
          <w:lang w:val="fr-FR"/>
          <w14:ligatures w14:val="none"/>
        </w:rPr>
        <w:t>Gradul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lang w:val="fr-FR"/>
          <w14:ligatures w14:val="none"/>
        </w:rPr>
        <w:t>profesional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lang w:val="fr-FR"/>
          <w14:ligatures w14:val="none"/>
        </w:rPr>
        <w:t>Treapta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lang w:val="fr-FR"/>
          <w14:ligatures w14:val="none"/>
        </w:rPr>
        <w:t>profesională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</w:p>
    <w:p w14:paraId="6520551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1"/>
          <w:kern w:val="0"/>
          <w:lang w:val="fr-FR"/>
          <w14:ligatures w14:val="none"/>
        </w:rPr>
        <w:t>5.</w:t>
      </w:r>
      <w:r w:rsidRPr="004930C5">
        <w:rPr>
          <w:rFonts w:ascii="Times New Roman" w:eastAsia="Times New Roman" w:hAnsi="Times New Roman" w:cs="Times New Roman"/>
          <w:b/>
          <w:spacing w:val="8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lang w:val="fr-FR"/>
          <w14:ligatures w14:val="none"/>
        </w:rPr>
        <w:t>Compartimentul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2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lang w:val="fr-FR"/>
          <w14:ligatures w14:val="none"/>
        </w:rPr>
        <w:t>formatie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lang w:val="fr-FR"/>
          <w14:ligatures w14:val="none"/>
        </w:rPr>
        <w:t>muncitori</w:t>
      </w:r>
      <w:proofErr w:type="spellEnd"/>
    </w:p>
    <w:p w14:paraId="246DDD9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3"/>
          <w:kern w:val="0"/>
          <w:lang w:val="fr-FR"/>
          <w14:ligatures w14:val="none"/>
        </w:rPr>
        <w:t>6.</w:t>
      </w:r>
      <w:r w:rsidRPr="004930C5">
        <w:rPr>
          <w:rFonts w:ascii="Times New Roman" w:eastAsia="Times New Roman" w:hAnsi="Times New Roman" w:cs="Times New Roman"/>
          <w:b/>
          <w:spacing w:val="9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lang w:val="fr-FR"/>
          <w14:ligatures w14:val="none"/>
        </w:rPr>
        <w:t>Nivelul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lang w:val="fr-FR"/>
          <w14:ligatures w14:val="none"/>
        </w:rPr>
        <w:t>postului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9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lang w:val="fr-FR"/>
          <w14:ligatures w14:val="none"/>
        </w:rPr>
        <w:t>execuție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lang w:val="fr-FR"/>
          <w14:ligatures w14:val="none"/>
        </w:rPr>
        <w:t xml:space="preserve">  </w:t>
      </w:r>
    </w:p>
    <w:p w14:paraId="25DA386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>7.</w:t>
      </w:r>
      <w:r w:rsidRPr="004930C5">
        <w:rPr>
          <w:rFonts w:ascii="Times New Roman" w:eastAsia="Times New Roman" w:hAnsi="Times New Roman" w:cs="Times New Roman"/>
          <w:b/>
          <w:spacing w:val="11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lang w:val="fr-FR"/>
          <w14:ligatures w14:val="none"/>
        </w:rPr>
        <w:t>Relații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fr-FR"/>
          <w14:ligatures w14:val="none"/>
        </w:rPr>
        <w:t>interne</w:t>
      </w:r>
    </w:p>
    <w:p w14:paraId="3FB2A5C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lang w:val="fr-FR"/>
          <w14:ligatures w14:val="none"/>
        </w:rPr>
        <w:t>a.</w:t>
      </w:r>
      <w:r w:rsidRPr="004930C5">
        <w:rPr>
          <w:rFonts w:ascii="Times New Roman" w:eastAsia="Times New Roman" w:hAnsi="Times New Roman" w:cs="Times New Roman"/>
          <w:b/>
          <w:spacing w:val="12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fr-FR"/>
          <w14:ligatures w14:val="none"/>
        </w:rPr>
        <w:t>Ierarhice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fr-FR"/>
          <w14:ligatures w14:val="none"/>
        </w:rPr>
        <w:t>:</w:t>
      </w:r>
    </w:p>
    <w:p w14:paraId="438DAAE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i.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subordonat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față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9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manager,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director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financiar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lang w:val="fr-FR"/>
          <w14:ligatures w14:val="none"/>
        </w:rPr>
        <w:t>–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contabil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9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sef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formatie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mincitorii</w:t>
      </w:r>
      <w:proofErr w:type="spellEnd"/>
    </w:p>
    <w:p w14:paraId="2CE1B52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ii.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superior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cazul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;</w:t>
      </w:r>
    </w:p>
    <w:p w14:paraId="69EEBE0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lang w:val="fr-FR"/>
          <w14:ligatures w14:val="none"/>
        </w:rPr>
        <w:t>b.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lang w:val="fr-FR"/>
          <w14:ligatures w14:val="none"/>
        </w:rPr>
        <w:t>Funcționale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colaborare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toate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categoriile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profesionale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cadrul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biroului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celelalte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sectii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/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departamente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ale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unității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lang w:val="fr-FR"/>
          <w14:ligatures w14:val="none"/>
        </w:rPr>
        <w:t>me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dicale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scopul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realizării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sarcinilor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"/>
          <w:kern w:val="0"/>
          <w:lang w:val="fr-FR"/>
          <w14:ligatures w14:val="none"/>
        </w:rPr>
        <w:t>ser</w:t>
      </w:r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viciu</w:t>
      </w:r>
      <w:proofErr w:type="spellEnd"/>
      <w:r w:rsidRPr="004930C5"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06FDFDB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  <w:t xml:space="preserve">c. </w:t>
      </w:r>
      <w:proofErr w:type="spellStart"/>
      <w:r w:rsidRPr="004930C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  <w:t>Privind</w:t>
      </w:r>
      <w:proofErr w:type="spellEnd"/>
      <w:r w:rsidRPr="004930C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  <w:t>regulamentele</w:t>
      </w:r>
      <w:proofErr w:type="spellEnd"/>
      <w:r w:rsidRPr="004930C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  <w:t xml:space="preserve">/ </w:t>
      </w:r>
      <w:proofErr w:type="spellStart"/>
      <w:r w:rsidRPr="004930C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  <w:t>procedurile</w:t>
      </w:r>
      <w:proofErr w:type="spellEnd"/>
      <w:r w:rsidRPr="004930C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  <w:t xml:space="preserve"> de </w:t>
      </w:r>
      <w:proofErr w:type="spellStart"/>
      <w:r w:rsidRPr="004930C5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val="fr-FR"/>
          <w14:ligatures w14:val="none"/>
        </w:rPr>
        <w:t>lucru</w:t>
      </w:r>
      <w:proofErr w:type="spellEnd"/>
    </w:p>
    <w:p w14:paraId="58FB657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</w:t>
      </w:r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ab/>
        <w:t xml:space="preserve">Respecta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Regulamentul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Inten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 xml:space="preserve"> si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Regulamentul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 xml:space="preserve"> de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Organizare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 xml:space="preserve"> si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Functionare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.</w:t>
      </w:r>
    </w:p>
    <w:p w14:paraId="3F7170F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</w:t>
      </w:r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ab/>
        <w:t xml:space="preserve">Respecta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procedurile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 xml:space="preserve"> de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lucru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generale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"/>
          <w:kern w:val="0"/>
          <w:lang w:val="fr-FR"/>
          <w14:ligatures w14:val="none"/>
        </w:rPr>
        <w:t>.</w:t>
      </w:r>
    </w:p>
    <w:p w14:paraId="7E074D3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</w:p>
    <w:p w14:paraId="7929BAC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"/>
          <w:kern w:val="0"/>
          <w:lang w:val="fr-FR"/>
          <w14:ligatures w14:val="none"/>
        </w:rPr>
        <w:t>II.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lang w:val="fr-FR"/>
          <w14:ligatures w14:val="none"/>
        </w:rPr>
        <w:t>CERINȚELE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lang w:val="fr-FR"/>
          <w14:ligatures w14:val="none"/>
        </w:rPr>
        <w:t>POSTULUI</w:t>
      </w:r>
    </w:p>
    <w:p w14:paraId="50F02E8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lang w:val="fr-FR"/>
          <w14:ligatures w14:val="none"/>
        </w:rPr>
        <w:t>1.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lang w:val="fr-FR"/>
          <w14:ligatures w14:val="none"/>
        </w:rPr>
        <w:t>CONDIȚII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6"/>
          <w:kern w:val="0"/>
          <w:lang w:val="fr-FR"/>
          <w14:ligatures w14:val="none"/>
        </w:rPr>
        <w:t>GENERALE:</w:t>
      </w:r>
    </w:p>
    <w:p w14:paraId="2934D139" w14:textId="39965366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a.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Studii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specialitate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calificafre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de </w:t>
      </w:r>
      <w:proofErr w:type="spellStart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>electromecanic</w:t>
      </w:r>
      <w:proofErr w:type="spellEnd"/>
    </w:p>
    <w:p w14:paraId="6A4B40A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b.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Perfecționări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(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specializări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:</w:t>
      </w:r>
    </w:p>
    <w:p w14:paraId="63FD76A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c.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Competențe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utilizare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lang w:val="fr-FR"/>
          <w14:ligatures w14:val="none"/>
        </w:rPr>
        <w:t>PC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reprezinta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avantaj</w:t>
      </w:r>
      <w:proofErr w:type="spellEnd"/>
    </w:p>
    <w:p w14:paraId="0DBCDE6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d.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Limbi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străine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cunoscute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-</w:t>
      </w:r>
    </w:p>
    <w:p w14:paraId="21ACB5B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e.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Abilități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comunicare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echipă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promptitudine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rezistență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stres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9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efort</w:t>
      </w:r>
      <w:proofErr w:type="spellEnd"/>
    </w:p>
    <w:p w14:paraId="79C3EBF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lang w:val="fr-FR"/>
          <w14:ligatures w14:val="none"/>
        </w:rPr>
        <w:t>fizic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lang w:val="fr-FR"/>
          <w14:ligatures w14:val="none"/>
        </w:rPr>
        <w:t>prelungit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lang w:val="fr-FR"/>
          <w14:ligatures w14:val="none"/>
        </w:rPr>
        <w:t>conștiinciozitate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disciplină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empatie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;</w:t>
      </w:r>
    </w:p>
    <w:p w14:paraId="6C4075A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Symbol" w:eastAsia="Symbol" w:hAnsi="Symbol" w:cs="Symbol"/>
          <w:color w:val="000000"/>
          <w:kern w:val="0"/>
          <w:lang w:val="en-US"/>
          <w14:ligatures w14:val="none"/>
        </w:rPr>
        <w:t></w:t>
      </w:r>
      <w:r w:rsidRPr="004930C5"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Nivel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certificare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autorizare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diploma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de </w:t>
      </w:r>
      <w:proofErr w:type="spellStart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>electromecanica</w:t>
      </w:r>
      <w:proofErr w:type="spellEnd"/>
    </w:p>
    <w:p w14:paraId="7FEEDC3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FE0000"/>
          <w:spacing w:val="9"/>
          <w:kern w:val="0"/>
          <w:lang w:val="fr-FR"/>
          <w14:ligatures w14:val="none"/>
        </w:rPr>
        <w:t>a.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Diploma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bacalaureat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/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diplomă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licență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>medii</w:t>
      </w:r>
      <w:proofErr w:type="spellEnd"/>
    </w:p>
    <w:p w14:paraId="0983F62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b.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Diploma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studii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î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profesia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>electromecanica</w:t>
      </w:r>
      <w:proofErr w:type="spellEnd"/>
    </w:p>
    <w:p w14:paraId="26867EC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c.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Certificat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membru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cazul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;</w:t>
      </w:r>
    </w:p>
    <w:p w14:paraId="10BB290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d.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Aviz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anual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au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torizarea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exercitării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profesiei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cazul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;</w:t>
      </w:r>
    </w:p>
    <w:p w14:paraId="7721F85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</w:pPr>
    </w:p>
    <w:p w14:paraId="6D40F2A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6FAAC55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  <w:r w:rsidRPr="004930C5"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  <w:tab/>
      </w:r>
    </w:p>
    <w:p w14:paraId="05627DF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lang w:val="en-US"/>
          <w14:ligatures w14:val="none"/>
        </w:rPr>
        <w:t>2.</w:t>
      </w:r>
      <w:r w:rsidRPr="004930C5">
        <w:rPr>
          <w:rFonts w:ascii="Times New Roman" w:eastAsia="Times New Roman" w:hAnsi="Times New Roman" w:cs="Times New Roman"/>
          <w:b/>
          <w:spacing w:val="7"/>
          <w:kern w:val="0"/>
          <w:lang w:val="en-US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lang w:val="en-US"/>
          <w14:ligatures w14:val="none"/>
        </w:rPr>
        <w:t>SPECIFICE</w:t>
      </w:r>
    </w:p>
    <w:p w14:paraId="2E8840D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en-US"/>
          <w14:ligatures w14:val="none"/>
        </w:rPr>
        <w:t>a)</w:t>
      </w:r>
      <w:r w:rsidRPr="004930C5">
        <w:rPr>
          <w:rFonts w:ascii="Times New Roman" w:eastAsia="Times New Roman" w:hAnsi="Times New Roman" w:cs="Times New Roman"/>
          <w:spacing w:val="8"/>
          <w:kern w:val="0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lang w:val="en-US"/>
          <w14:ligatures w14:val="none"/>
        </w:rPr>
        <w:t>Competențe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lang w:val="en-US"/>
          <w14:ligatures w14:val="none"/>
        </w:rPr>
        <w:t>/</w:t>
      </w:r>
      <w:r w:rsidRPr="004930C5">
        <w:rPr>
          <w:rFonts w:ascii="Times New Roman" w:eastAsia="Times New Roman" w:hAnsi="Times New Roman" w:cs="Times New Roman"/>
          <w:spacing w:val="9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en-US"/>
          <w14:ligatures w14:val="none"/>
        </w:rPr>
        <w:t>atestate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en-US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9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5"/>
          <w:kern w:val="0"/>
          <w:lang w:val="en-US"/>
          <w14:ligatures w14:val="none"/>
        </w:rPr>
        <w:t>vechimea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25"/>
          <w:kern w:val="0"/>
          <w:lang w:val="en-US"/>
          <w14:ligatures w14:val="none"/>
        </w:rPr>
        <w:t xml:space="preserve"> in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5"/>
          <w:kern w:val="0"/>
          <w:lang w:val="en-US"/>
          <w14:ligatures w14:val="none"/>
        </w:rPr>
        <w:t>munca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5"/>
          <w:kern w:val="0"/>
          <w:lang w:val="en-US"/>
          <w14:ligatures w14:val="none"/>
        </w:rPr>
        <w:t>reprezinta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5"/>
          <w:kern w:val="0"/>
          <w:lang w:val="en-US"/>
          <w14:ligatures w14:val="none"/>
        </w:rPr>
        <w:t>avantaj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25"/>
          <w:kern w:val="0"/>
          <w:lang w:val="en-US"/>
          <w14:ligatures w14:val="none"/>
        </w:rPr>
        <w:t xml:space="preserve"> </w:t>
      </w:r>
    </w:p>
    <w:p w14:paraId="3C2BF0C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en-US"/>
          <w14:ligatures w14:val="none"/>
        </w:rPr>
        <w:t>b)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en-US"/>
          <w14:ligatures w14:val="none"/>
        </w:rPr>
        <w:t>Perfecționări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en-US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en-US"/>
          <w14:ligatures w14:val="none"/>
        </w:rPr>
        <w:t>specializări</w:t>
      </w:r>
      <w:r w:rsidRPr="004930C5">
        <w:rPr>
          <w:rFonts w:ascii="Times New Roman" w:eastAsia="Times New Roman" w:hAnsi="Times New Roman" w:cs="Times New Roman"/>
          <w:color w:val="000000"/>
          <w:spacing w:val="30"/>
          <w:kern w:val="0"/>
          <w:lang w:val="en-US"/>
          <w14:ligatures w14:val="none"/>
        </w:rPr>
        <w:t>:electro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30"/>
          <w:kern w:val="0"/>
          <w:lang w:val="en-US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30"/>
          <w:kern w:val="0"/>
          <w:lang w:val="en-US"/>
          <w14:ligatures w14:val="none"/>
        </w:rPr>
        <w:t>electromecanica</w:t>
      </w:r>
      <w:proofErr w:type="spellEnd"/>
    </w:p>
    <w:p w14:paraId="7CC04A5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</w:pPr>
    </w:p>
    <w:p w14:paraId="77F011B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lang w:val="en-US"/>
          <w14:ligatures w14:val="none"/>
        </w:rPr>
        <w:t>3.</w:t>
      </w:r>
      <w:r w:rsidRPr="004930C5">
        <w:rPr>
          <w:rFonts w:ascii="Times New Roman" w:eastAsia="Times New Roman" w:hAnsi="Times New Roman" w:cs="Times New Roman"/>
          <w:spacing w:val="11"/>
          <w:kern w:val="0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lang w:val="en-US"/>
          <w14:ligatures w14:val="none"/>
        </w:rPr>
        <w:t>Perioada</w:t>
      </w:r>
      <w:proofErr w:type="spellEnd"/>
      <w:r w:rsidRPr="004930C5">
        <w:rPr>
          <w:rFonts w:ascii="Times New Roman" w:eastAsia="Times New Roman" w:hAnsi="Times New Roman" w:cs="Times New Roman"/>
          <w:b/>
          <w:spacing w:val="13"/>
          <w:kern w:val="0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5"/>
          <w:kern w:val="0"/>
          <w:lang w:val="en-US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12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1"/>
          <w:kern w:val="0"/>
          <w:lang w:val="en-US"/>
          <w14:ligatures w14:val="none"/>
        </w:rPr>
        <w:t>evaluar</w:t>
      </w:r>
      <w:r w:rsidRPr="004930C5">
        <w:rPr>
          <w:rFonts w:ascii="Times New Roman" w:eastAsia="Times New Roman" w:hAnsi="Times New Roman" w:cs="Times New Roman"/>
          <w:b/>
          <w:color w:val="000000"/>
          <w:spacing w:val="23"/>
          <w:kern w:val="0"/>
          <w:lang w:val="en-US"/>
          <w14:ligatures w14:val="none"/>
        </w:rPr>
        <w:t>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4"/>
          <w:kern w:val="0"/>
          <w:lang w:val="en-US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b/>
          <w:spacing w:val="12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lang w:val="en-US"/>
          <w14:ligatures w14:val="none"/>
        </w:rPr>
        <w:t>performanțelor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en-US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lang w:val="en-US"/>
          <w14:ligatures w14:val="none"/>
        </w:rPr>
        <w:t>anual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lang w:val="en-US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12"/>
          <w:kern w:val="0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lang w:val="en-US"/>
          <w14:ligatures w14:val="none"/>
        </w:rPr>
        <w:t>luna</w:t>
      </w:r>
      <w:r w:rsidRPr="004930C5">
        <w:rPr>
          <w:rFonts w:ascii="Times New Roman" w:eastAsia="Times New Roman" w:hAnsi="Times New Roman" w:cs="Times New Roman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lang w:val="en-US"/>
          <w14:ligatures w14:val="none"/>
        </w:rPr>
        <w:t>ianuarie</w:t>
      </w:r>
      <w:proofErr w:type="spellEnd"/>
      <w:r w:rsidRPr="004930C5">
        <w:rPr>
          <w:rFonts w:ascii="Times New Roman" w:eastAsia="Times New Roman" w:hAnsi="Times New Roman" w:cs="Times New Roman"/>
          <w:spacing w:val="12"/>
          <w:kern w:val="0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7"/>
          <w:kern w:val="0"/>
          <w:lang w:val="en-US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lang w:val="en-US"/>
          <w14:ligatures w14:val="none"/>
        </w:rPr>
        <w:t>anului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lang w:val="en-US"/>
          <w14:ligatures w14:val="none"/>
        </w:rPr>
        <w:t>următor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lang w:val="en-US"/>
          <w14:ligatures w14:val="none"/>
        </w:rPr>
        <w:t>.</w:t>
      </w:r>
    </w:p>
    <w:p w14:paraId="4FE38E5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Criteriile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evaluare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sunt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anexa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5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Fișei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postului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lang w:val="fr-FR"/>
          <w14:ligatures w14:val="none"/>
        </w:rPr>
        <w:t>.</w:t>
      </w:r>
    </w:p>
    <w:p w14:paraId="67D86DC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4.</w:t>
      </w:r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1"/>
          <w:kern w:val="0"/>
          <w:lang w:val="fr-FR"/>
          <w14:ligatures w14:val="none"/>
        </w:rPr>
        <w:t>Condiții</w:t>
      </w:r>
      <w:proofErr w:type="spellEnd"/>
      <w:r w:rsidRPr="004930C5">
        <w:rPr>
          <w:rFonts w:ascii="Times New Roman" w:eastAsia="Times New Roman" w:hAnsi="Times New Roman" w:cs="Times New Roman"/>
          <w:b/>
          <w:spacing w:val="8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timp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lucru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8h/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zi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lang w:val="fr-FR"/>
          <w14:ligatures w14:val="none"/>
        </w:rPr>
        <w:t>5</w:t>
      </w:r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lang w:val="fr-FR"/>
          <w14:ligatures w14:val="none"/>
        </w:rPr>
        <w:t>zile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pe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lang w:val="fr-FR"/>
          <w14:ligatures w14:val="none"/>
        </w:rPr>
        <w:t>saptamana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lang w:val="fr-FR"/>
          <w14:ligatures w14:val="none"/>
        </w:rPr>
        <w:t>(L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lang w:val="fr-FR"/>
          <w14:ligatures w14:val="none"/>
        </w:rPr>
        <w:t>V)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lang w:val="fr-FR"/>
          <w14:ligatures w14:val="none"/>
        </w:rPr>
        <w:t>.</w:t>
      </w:r>
    </w:p>
    <w:p w14:paraId="74F7704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Cambria" w:eastAsia="Cambria" w:hAnsi="Cambria" w:cs="Times New Roman"/>
          <w:kern w:val="0"/>
          <w:sz w:val="24"/>
          <w:szCs w:val="24"/>
          <w:lang w:val="fr-FR"/>
          <w14:ligatures w14:val="none"/>
        </w:rPr>
      </w:pPr>
    </w:p>
    <w:p w14:paraId="539A8A7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en-US"/>
          <w14:ligatures w14:val="none"/>
        </w:rPr>
      </w:pPr>
    </w:p>
    <w:p w14:paraId="6ABDCB4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en-US"/>
          <w14:ligatures w14:val="none"/>
        </w:rPr>
      </w:pPr>
    </w:p>
    <w:p w14:paraId="0E2BF51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en-US"/>
          <w14:ligatures w14:val="none"/>
        </w:rPr>
      </w:pPr>
    </w:p>
    <w:p w14:paraId="4765C00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en-US"/>
          <w14:ligatures w14:val="none"/>
        </w:rPr>
      </w:pPr>
    </w:p>
    <w:p w14:paraId="2584BC7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en-US"/>
          <w14:ligatures w14:val="none"/>
        </w:rPr>
      </w:pPr>
    </w:p>
    <w:p w14:paraId="703FC91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en-US"/>
          <w14:ligatures w14:val="none"/>
        </w:rPr>
      </w:pPr>
    </w:p>
    <w:p w14:paraId="5A138F9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lang w:val="en-US"/>
          <w14:ligatures w14:val="none"/>
        </w:rPr>
        <w:lastRenderedPageBreak/>
        <w:t>III.</w:t>
      </w:r>
      <w:r w:rsidRPr="004930C5">
        <w:rPr>
          <w:rFonts w:ascii="Times New Roman" w:eastAsia="Cambria" w:hAnsi="Times New Roman" w:cs="Times New Roman"/>
          <w:kern w:val="0"/>
          <w:lang w:val="en-US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-1"/>
          <w:kern w:val="0"/>
          <w:lang w:val="en-US"/>
          <w14:ligatures w14:val="none"/>
        </w:rPr>
        <w:t>OBIECTIVELE</w:t>
      </w:r>
      <w:r w:rsidRPr="004930C5">
        <w:rPr>
          <w:rFonts w:ascii="Times New Roman" w:eastAsia="Times New Roman" w:hAnsi="Times New Roman" w:cs="Times New Roman"/>
          <w:b/>
          <w:spacing w:val="-3"/>
          <w:kern w:val="0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-1"/>
          <w:kern w:val="0"/>
          <w:lang w:val="en-US"/>
          <w14:ligatures w14:val="none"/>
        </w:rPr>
        <w:t>POSTULUI</w:t>
      </w:r>
    </w:p>
    <w:p w14:paraId="3B77775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7129C08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lang w:val="en-US"/>
          <w14:ligatures w14:val="none"/>
        </w:rPr>
      </w:pPr>
    </w:p>
    <w:p w14:paraId="69CD0F2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u w:val="single" w:color="000000"/>
          <w:lang w:val="fr-FR"/>
          <w14:ligatures w14:val="none"/>
        </w:rPr>
        <w:t>ATRIBUTII</w:t>
      </w:r>
      <w:r w:rsidRPr="004930C5">
        <w:rPr>
          <w:rFonts w:ascii="Times New Roman" w:eastAsia="Calibri" w:hAnsi="Times New Roman" w:cs="Times New Roman"/>
          <w:kern w:val="0"/>
          <w:u w:val="single" w:color="000000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u w:val="single" w:color="000000"/>
          <w:lang w:val="fr-FR"/>
          <w14:ligatures w14:val="none"/>
        </w:rPr>
        <w:t>GENERALE</w:t>
      </w:r>
      <w:r w:rsidRPr="004930C5">
        <w:rPr>
          <w:rFonts w:ascii="Times New Roman" w:eastAsia="Calibri" w:hAnsi="Times New Roman" w:cs="Times New Roman"/>
          <w:kern w:val="0"/>
          <w:u w:val="single" w:color="000000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u w:val="single" w:color="000000"/>
          <w:lang w:val="fr-FR"/>
          <w14:ligatures w14:val="none"/>
        </w:rPr>
        <w:t>ALE</w:t>
      </w:r>
      <w:r w:rsidRPr="004930C5">
        <w:rPr>
          <w:rFonts w:ascii="Times New Roman" w:eastAsia="Calibri" w:hAnsi="Times New Roman" w:cs="Times New Roman"/>
          <w:kern w:val="0"/>
          <w:u w:val="single" w:color="000000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u w:val="single" w:color="000000"/>
          <w:lang w:val="fr-FR"/>
          <w14:ligatures w14:val="none"/>
        </w:rPr>
        <w:t>OCUPANTULUI</w:t>
      </w:r>
      <w:r w:rsidRPr="004930C5">
        <w:rPr>
          <w:rFonts w:ascii="Times New Roman" w:eastAsia="Calibri" w:hAnsi="Times New Roman" w:cs="Times New Roman"/>
          <w:spacing w:val="-2"/>
          <w:kern w:val="0"/>
          <w:u w:val="single" w:color="000000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u w:val="single" w:color="000000"/>
          <w:lang w:val="fr-FR"/>
          <w14:ligatures w14:val="none"/>
        </w:rPr>
        <w:t>POSTULUI</w:t>
      </w:r>
    </w:p>
    <w:p w14:paraId="7ACA557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F3D35A2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electromecanicul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statiei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pompare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apei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-canal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familiarizati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sistemele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control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poata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identifica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rezolva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problemele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tehnice</w:t>
      </w:r>
      <w:proofErr w:type="spellEnd"/>
    </w:p>
    <w:p w14:paraId="2A3F504F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capabili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lucreze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echipamente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electronice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familiarizati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codurile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siguranta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standardele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calitate</w:t>
      </w:r>
      <w:proofErr w:type="spellEnd"/>
    </w:p>
    <w:p w14:paraId="59F8B2FA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fie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capabili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lucreze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conditii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siguranta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respecte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toate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regulile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procedurile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securitate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.</w:t>
      </w:r>
    </w:p>
    <w:p w14:paraId="34F6F737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executa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lucrari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intretinere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reparatii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statia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pompare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apei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-canal;</w:t>
      </w: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br/>
      </w: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br/>
        <w:t xml:space="preserve"> * 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asigura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functionarea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corecta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echipamentelor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instalatiilor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statia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pompare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apei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-canal;</w:t>
      </w: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br/>
      </w: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br/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Verifica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inlocuieste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piesele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defecte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uzate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statia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pompare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apei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-canal;</w:t>
      </w: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br/>
      </w: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br/>
        <w:t xml:space="preserve"> *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electromecanicul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statie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pompare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apa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-canal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responsabil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instalarea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intretinerea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repararea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echipamentelor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electromecanice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statii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pompare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apei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canalizare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.</w:t>
      </w:r>
    </w:p>
    <w:p w14:paraId="0176BD05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* 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Acesta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asigure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buna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functionare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echipamentelor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efectueze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reparatii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inlocuiri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atunci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cand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necesar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. </w:t>
      </w:r>
    </w:p>
    <w:p w14:paraId="433E1998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*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asemenea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respecte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normele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siguranta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protectia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mediului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timpul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operatiunilor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.</w:t>
      </w:r>
    </w:p>
    <w:p w14:paraId="4068BF93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Colaborarea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echipa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mentenanta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mentinerea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bunei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functionari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intregii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statii</w:t>
      </w:r>
      <w:proofErr w:type="spellEnd"/>
    </w:p>
    <w:p w14:paraId="0D8A4A2A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Realizarea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verificări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periodice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ale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sistemelor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asigura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funcționarea</w:t>
      </w:r>
      <w:proofErr w:type="spellEnd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en-US"/>
          <w14:ligatures w14:val="none"/>
        </w:rPr>
        <w:t>corespunzătoare</w:t>
      </w:r>
      <w:proofErr w:type="spellEnd"/>
    </w:p>
    <w:p w14:paraId="0D4BE5FB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:lang w:val="fr-FR"/>
          <w14:ligatures w14:val="none"/>
        </w:rPr>
        <w:t xml:space="preserve">*  </w:t>
      </w:r>
      <w:r w:rsidRPr="004930C5">
        <w:rPr>
          <w:rFonts w:ascii="Times New Roman" w:eastAsia="Calibri" w:hAnsi="Times New Roman" w:cs="Times New Roman"/>
          <w:color w:val="000000"/>
          <w:spacing w:val="3"/>
          <w:kern w:val="0"/>
          <w:sz w:val="24"/>
          <w:szCs w:val="24"/>
          <w:lang w:val="fr-FR"/>
          <w14:ligatures w14:val="none"/>
        </w:rPr>
        <w:t>Natura</w:t>
      </w:r>
      <w:r w:rsidRPr="004930C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3"/>
          <w:kern w:val="0"/>
          <w:sz w:val="24"/>
          <w:szCs w:val="24"/>
          <w:lang w:val="fr-FR"/>
          <w14:ligatures w14:val="none"/>
        </w:rPr>
        <w:t>lucrarilor</w:t>
      </w:r>
      <w:proofErr w:type="spellEnd"/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3"/>
          <w:kern w:val="0"/>
          <w:sz w:val="24"/>
          <w:szCs w:val="24"/>
          <w:lang w:val="fr-FR"/>
          <w14:ligatures w14:val="none"/>
        </w:rPr>
        <w:t>efectuate</w:t>
      </w:r>
      <w:proofErr w:type="spellEnd"/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spacing w:val="4"/>
          <w:kern w:val="0"/>
          <w:sz w:val="24"/>
          <w:szCs w:val="24"/>
          <w:lang w:val="fr-FR"/>
          <w14:ligatures w14:val="none"/>
        </w:rPr>
        <w:t>se</w:t>
      </w:r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3"/>
          <w:kern w:val="0"/>
          <w:sz w:val="24"/>
          <w:szCs w:val="24"/>
          <w:lang w:val="fr-FR"/>
          <w14:ligatures w14:val="none"/>
        </w:rPr>
        <w:t>concretizeaza</w:t>
      </w:r>
      <w:proofErr w:type="spellEnd"/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4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3"/>
          <w:kern w:val="0"/>
          <w:sz w:val="24"/>
          <w:szCs w:val="24"/>
          <w:lang w:val="fr-FR"/>
          <w14:ligatures w14:val="none"/>
        </w:rPr>
        <w:t>operatii</w:t>
      </w:r>
      <w:proofErr w:type="spellEnd"/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spacing w:val="3"/>
          <w:kern w:val="0"/>
          <w:sz w:val="24"/>
          <w:szCs w:val="24"/>
          <w:lang w:val="fr-FR"/>
          <w14:ligatures w14:val="none"/>
        </w:rPr>
        <w:t>legate</w:t>
      </w:r>
      <w:proofErr w:type="spellEnd"/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elementele</w:t>
      </w:r>
      <w:proofErr w:type="spellEnd"/>
      <w:r w:rsidRPr="004930C5">
        <w:rPr>
          <w:rFonts w:ascii="Times New Roman" w:eastAsia="Calibri" w:hAnsi="Times New Roman" w:cs="Times New Roman"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componente</w:t>
      </w:r>
      <w:proofErr w:type="spellEnd"/>
      <w:r w:rsidRPr="004930C5">
        <w:rPr>
          <w:rFonts w:ascii="Times New Roman" w:eastAsia="Calibri" w:hAnsi="Times New Roman" w:cs="Times New Roman"/>
          <w:spacing w:val="1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ale</w:t>
      </w:r>
      <w:r w:rsidRPr="004930C5">
        <w:rPr>
          <w:rFonts w:ascii="Times New Roman" w:eastAsia="Calibri" w:hAnsi="Times New Roman" w:cs="Times New Roman"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instalatiilor</w:t>
      </w:r>
      <w:proofErr w:type="spellEnd"/>
      <w:r w:rsidRPr="004930C5">
        <w:rPr>
          <w:rFonts w:ascii="Times New Roman" w:eastAsia="Calibri" w:hAnsi="Times New Roman" w:cs="Times New Roman"/>
          <w:spacing w:val="1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apa</w:t>
      </w:r>
      <w:proofErr w:type="spellEnd"/>
      <w:r w:rsidRPr="004930C5">
        <w:rPr>
          <w:rFonts w:ascii="Times New Roman" w:eastAsia="Calibri" w:hAnsi="Times New Roman" w:cs="Times New Roman"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Calibri" w:hAnsi="Times New Roman" w:cs="Times New Roman"/>
          <w:spacing w:val="1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canal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ş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instalatiilor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apa-retele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exterioare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avand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scop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asigure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un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confort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cât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mai</w:t>
      </w:r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complet.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33C294EB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Raspunde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întretinerea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corecta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instalatiilor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apa</w:t>
      </w:r>
      <w:proofErr w:type="spellEnd"/>
      <w:r w:rsidRPr="004930C5">
        <w:rPr>
          <w:rFonts w:ascii="Times New Roman" w:eastAsia="Calibri" w:hAnsi="Times New Roman" w:cs="Times New Roman"/>
          <w:spacing w:val="-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potabila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;</w:t>
      </w:r>
    </w:p>
    <w:p w14:paraId="4AD7C0D4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*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ă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streaz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Arial" w:hAnsi="Times New Roman" w:cs="Times New Roman"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evidentele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lucrarilor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executate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registrul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personal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notand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timpul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necesar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interventiei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ş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raspunde</w:t>
      </w:r>
      <w:proofErr w:type="spellEnd"/>
      <w:r w:rsidRPr="004930C5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corectitudinea</w:t>
      </w:r>
      <w:proofErr w:type="spellEnd"/>
      <w:r w:rsidRPr="004930C5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lucrarilor</w:t>
      </w:r>
      <w:proofErr w:type="spellEnd"/>
      <w:r w:rsidRPr="004930C5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executate</w:t>
      </w:r>
      <w:proofErr w:type="spellEnd"/>
      <w:r w:rsidRPr="004930C5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4930C5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notele</w:t>
      </w:r>
      <w:proofErr w:type="spellEnd"/>
      <w:r w:rsidRPr="004930C5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comenzi</w:t>
      </w:r>
      <w:proofErr w:type="spellEnd"/>
      <w:r w:rsidRPr="004930C5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completate</w:t>
      </w:r>
      <w:proofErr w:type="spellEnd"/>
      <w:r w:rsidRPr="004930C5">
        <w:rPr>
          <w:rFonts w:ascii="Times New Roman" w:eastAsia="Calibri" w:hAnsi="Times New Roman" w:cs="Times New Roman"/>
          <w:spacing w:val="-1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Calibri" w:hAnsi="Times New Roman" w:cs="Times New Roman"/>
          <w:spacing w:val="-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4930C5">
        <w:rPr>
          <w:rFonts w:ascii="Times New Roman" w:eastAsia="Calibri" w:hAnsi="Times New Roman" w:cs="Times New Roman"/>
          <w:spacing w:val="-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rezolvarea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lor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materialele</w:t>
      </w:r>
      <w:proofErr w:type="spellEnd"/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utilizate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;</w:t>
      </w:r>
    </w:p>
    <w:p w14:paraId="520D6D77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*</w:t>
      </w:r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raspunde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inventarul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atelierului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mecanic</w:t>
      </w:r>
      <w:proofErr w:type="spellEnd"/>
      <w:r w:rsidRPr="004930C5">
        <w:rPr>
          <w:rFonts w:ascii="Times New Roman" w:eastAsia="Calibri" w:hAnsi="Times New Roman" w:cs="Times New Roman"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interventie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ş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Calibri" w:hAnsi="Times New Roman" w:cs="Times New Roman"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reparatii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instalatii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libri" w:hAnsi="Times New Roman" w:cs="Times New Roman"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gestionand</w:t>
      </w:r>
      <w:proofErr w:type="spellEnd"/>
      <w:r w:rsidRPr="004930C5">
        <w:rPr>
          <w:rFonts w:ascii="Times New Roman" w:eastAsia="Calibri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acest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inventar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conformitate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prevederile</w:t>
      </w:r>
      <w:proofErr w:type="spellEnd"/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legale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.</w:t>
      </w:r>
    </w:p>
    <w:p w14:paraId="682D5002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Asigura</w:t>
      </w:r>
      <w:proofErr w:type="spellEnd"/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ş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raspunde</w:t>
      </w:r>
      <w:proofErr w:type="spellEnd"/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buna</w:t>
      </w:r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func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ţ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ionare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instalatiilor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hidranti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sistemelor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pompare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special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destinate</w:t>
      </w:r>
      <w:proofErr w:type="spellEnd"/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acestor</w:t>
      </w:r>
      <w:proofErr w:type="spellEnd"/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instalatii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ş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existenta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permanenta</w:t>
      </w:r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stocului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limita</w:t>
      </w:r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apa</w:t>
      </w:r>
      <w:proofErr w:type="spellEnd"/>
      <w:r w:rsidRPr="004930C5">
        <w:rPr>
          <w:rFonts w:ascii="Times New Roman" w:eastAsia="Calibri" w:hAnsi="Times New Roman" w:cs="Times New Roman"/>
          <w:spacing w:val="-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necesar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unei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interventii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rezervorul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tampon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gospodariei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apa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;</w:t>
      </w:r>
    </w:p>
    <w:p w14:paraId="2D635E81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Asigura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aplicarea</w:t>
      </w:r>
      <w:proofErr w:type="spellEnd"/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permanenta</w:t>
      </w:r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graficului</w:t>
      </w:r>
      <w:proofErr w:type="spellEnd"/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revizii</w:t>
      </w:r>
      <w:proofErr w:type="spellEnd"/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ş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reparatii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intocmind</w:t>
      </w:r>
      <w:proofErr w:type="spellEnd"/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procese</w:t>
      </w:r>
      <w:proofErr w:type="spellEnd"/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verbale</w:t>
      </w:r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constatare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caietul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urmarire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activit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ăţ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ii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toate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punctele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intervine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;</w:t>
      </w:r>
    </w:p>
    <w:p w14:paraId="582D456A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ă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streaz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Arial" w:hAnsi="Times New Roman" w:cs="Times New Roman"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caietele</w:t>
      </w:r>
      <w:proofErr w:type="spellEnd"/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urmarire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activit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ăţ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ii</w:t>
      </w:r>
      <w:proofErr w:type="spellEnd"/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si/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notele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comanda</w:t>
      </w:r>
      <w:proofErr w:type="spellEnd"/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primite</w:t>
      </w:r>
      <w:proofErr w:type="spellEnd"/>
      <w:r w:rsidRPr="004930C5">
        <w:rPr>
          <w:rFonts w:ascii="Times New Roman" w:eastAsia="Calibri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Calibri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maistrul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coordonator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preda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completate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corespunzator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sfarsitul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fiecarei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luni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zile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;</w:t>
      </w:r>
    </w:p>
    <w:p w14:paraId="5BCCE972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*</w:t>
      </w:r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anunta</w:t>
      </w:r>
      <w:proofErr w:type="spellEnd"/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telefonic</w:t>
      </w:r>
      <w:proofErr w:type="spellEnd"/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privire</w:t>
      </w:r>
      <w:proofErr w:type="spellEnd"/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intreruperile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alimentarii</w:t>
      </w:r>
      <w:proofErr w:type="spellEnd"/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apa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notand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registrul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personal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ora</w:t>
      </w:r>
      <w:proofErr w:type="spellEnd"/>
      <w:r w:rsidRPr="004930C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persoana</w:t>
      </w:r>
      <w:proofErr w:type="spellEnd"/>
      <w:r w:rsidRPr="004930C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fost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informata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;</w:t>
      </w:r>
      <w:r w:rsidRPr="004930C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asemenea</w:t>
      </w:r>
      <w:proofErr w:type="spellEnd"/>
      <w:r w:rsidRPr="004930C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sectia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va</w:t>
      </w:r>
      <w:r w:rsidRPr="004930C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fi</w:t>
      </w:r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anuntata</w:t>
      </w:r>
      <w:proofErr w:type="spellEnd"/>
      <w:r w:rsidRPr="004930C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privire</w:t>
      </w:r>
      <w:proofErr w:type="spellEnd"/>
      <w:r w:rsidRPr="004930C5">
        <w:rPr>
          <w:rFonts w:ascii="Times New Roman" w:eastAsia="Calibri" w:hAnsi="Times New Roman" w:cs="Times New Roman"/>
          <w:spacing w:val="-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interventii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asupra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instalatiei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alimentare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apa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Calibri" w:hAnsi="Times New Roman" w:cs="Times New Roman"/>
          <w:spacing w:val="-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unitate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;</w:t>
      </w:r>
    </w:p>
    <w:p w14:paraId="5F249081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* la</w:t>
      </w:r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predarea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fiecarui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schimb</w:t>
      </w:r>
      <w:proofErr w:type="spellEnd"/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se</w:t>
      </w:r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vor</w:t>
      </w:r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consemna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registrul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predare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Calibri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turelor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problemele</w:t>
      </w:r>
      <w:proofErr w:type="spellEnd"/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Calibri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n-au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putut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fi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finalizate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trebuie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finalizate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catre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cel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preia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schimbul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;</w:t>
      </w:r>
    </w:p>
    <w:p w14:paraId="62BF4260" w14:textId="43BD3DBB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lastRenderedPageBreak/>
        <w:t xml:space="preserve"> * se</w:t>
      </w:r>
      <w:r w:rsidRPr="004930C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curata</w:t>
      </w:r>
      <w:proofErr w:type="spellEnd"/>
      <w:r w:rsidRPr="004930C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caminele</w:t>
      </w:r>
      <w:proofErr w:type="spellEnd"/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colectoare</w:t>
      </w:r>
      <w:proofErr w:type="spellEnd"/>
      <w:r w:rsidRPr="004930C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sectii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libri" w:hAnsi="Times New Roman" w:cs="Times New Roman"/>
          <w:spacing w:val="2"/>
          <w:kern w:val="0"/>
          <w:sz w:val="24"/>
          <w:szCs w:val="24"/>
          <w:lang w:val="fr-FR"/>
          <w14:ligatures w14:val="none"/>
        </w:rPr>
        <w:t xml:space="preserve"> </w:t>
      </w:r>
    </w:p>
    <w:p w14:paraId="5E623EBB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 *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Execut</w:t>
      </w:r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Arial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Arial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ş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alte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sarcini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primite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cale</w:t>
      </w:r>
      <w:r w:rsidRPr="004930C5">
        <w:rPr>
          <w:rFonts w:ascii="Times New Roman" w:eastAsia="Calibri" w:hAnsi="Times New Roman" w:cs="Times New Roman"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ierarhica</w:t>
      </w:r>
      <w:proofErr w:type="spellEnd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.</w:t>
      </w:r>
    </w:p>
    <w:p w14:paraId="7A0D6E50" w14:textId="77777777" w:rsidR="004930C5" w:rsidRPr="004930C5" w:rsidRDefault="004930C5" w:rsidP="004930C5">
      <w:pPr>
        <w:spacing w:before="240"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*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Anunta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imediat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Serviciul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Tehnic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legatura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constatarile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personalului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service-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interventie</w:t>
      </w:r>
      <w:proofErr w:type="spellEnd"/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atunci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când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acesta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constata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ca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lucrari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mai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mari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reparatii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igienizare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4930C5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necesare</w:t>
      </w:r>
      <w:proofErr w:type="spellEnd"/>
      <w:r w:rsidRPr="004930C5">
        <w:rPr>
          <w:rFonts w:ascii="Times New Roman" w:eastAsia="Calibri" w:hAnsi="Times New Roman" w:cs="Times New Roman"/>
          <w:spacing w:val="-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.</w:t>
      </w:r>
    </w:p>
    <w:p w14:paraId="704DDFD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91CAD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* Se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masuri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ca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toti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muncitorii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intretinere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reparatii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supravegheaza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functionarea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unor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instalatii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normati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posturi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fixe)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cei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asigura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intretinerea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repararea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instalatiilor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incalzire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apa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, lumina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cladirilor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perioada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in care nu sunt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solicitati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interventii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in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unitatii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sanitare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publice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execute in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cadrul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compartimentului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lucru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ajustari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piese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reconditionari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subansamble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dispozitive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etc., precum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indeplineasca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sarcini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conducerea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unitatii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sanitare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, in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folosirea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integrala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timpului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munca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zilnic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2209FA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* 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fiecare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meserie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post se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vor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stabili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in mod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concret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sarcinile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atributiile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, precum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si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raspunderile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ce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revin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acestora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fisa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postului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899D75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color w:val="000000"/>
          <w:spacing w:val="16"/>
          <w:kern w:val="0"/>
          <w:sz w:val="24"/>
          <w:szCs w:val="24"/>
          <w:lang w:val="fr-FR"/>
          <w14:ligatures w14:val="none"/>
        </w:rPr>
      </w:pPr>
    </w:p>
    <w:p w14:paraId="50E7AA6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sz w:val="24"/>
          <w:szCs w:val="24"/>
          <w:lang w:val="fr-FR"/>
          <w14:ligatures w14:val="none"/>
        </w:rPr>
        <w:t>Evaluarea</w:t>
      </w:r>
      <w:proofErr w:type="spellEnd"/>
      <w:r w:rsidRPr="004930C5">
        <w:rPr>
          <w:rFonts w:ascii="Times New Roman" w:eastAsia="Times New Roman" w:hAnsi="Times New Roman" w:cs="Times New Roman"/>
          <w:b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2"/>
          <w:kern w:val="0"/>
          <w:sz w:val="24"/>
          <w:szCs w:val="24"/>
          <w:lang w:val="fr-FR"/>
          <w14:ligatures w14:val="none"/>
        </w:rPr>
        <w:t>activității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2"/>
          <w:kern w:val="0"/>
          <w:sz w:val="24"/>
          <w:szCs w:val="24"/>
          <w:lang w:val="fr-FR"/>
          <w14:ligatures w14:val="none"/>
        </w:rPr>
        <w:t>:</w:t>
      </w:r>
    </w:p>
    <w:p w14:paraId="6281244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0F59C97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0292452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4074A79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sz w:val="24"/>
          <w:szCs w:val="24"/>
          <w:lang w:val="fr-FR"/>
          <w14:ligatures w14:val="none"/>
        </w:rPr>
        <w:t>obiectivele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sz w:val="24"/>
          <w:szCs w:val="24"/>
          <w:lang w:val="fr-FR"/>
          <w14:ligatures w14:val="none"/>
        </w:rPr>
        <w:t>performanță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sz w:val="24"/>
          <w:szCs w:val="24"/>
          <w:lang w:val="fr-FR"/>
          <w14:ligatures w14:val="none"/>
        </w:rPr>
        <w:t>individuala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sz w:val="24"/>
          <w:szCs w:val="24"/>
          <w:lang w:val="fr-FR"/>
          <w14:ligatures w14:val="none"/>
        </w:rPr>
        <w:t>:</w:t>
      </w:r>
    </w:p>
    <w:p w14:paraId="564F0AD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315F3AD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D61ED9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20E4109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modul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îndeplinire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cantitativă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ș</w:t>
      </w:r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calitativă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sarcinilor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prezenta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Fișă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postului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;</w:t>
      </w:r>
    </w:p>
    <w:p w14:paraId="685C87A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modul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răspuns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alte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solicitări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decât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cele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curente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.</w:t>
      </w:r>
    </w:p>
    <w:p w14:paraId="40CD10F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1610EB3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21D414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"/>
          <w:kern w:val="0"/>
          <w:sz w:val="24"/>
          <w:szCs w:val="24"/>
          <w:lang w:val="fr-FR"/>
          <w14:ligatures w14:val="none"/>
        </w:rPr>
        <w:t>IV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.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INDICATORI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PERFORMANȚĂ</w:t>
      </w:r>
    </w:p>
    <w:p w14:paraId="575E0A8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4DC6865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4"/>
          <w:kern w:val="0"/>
          <w:sz w:val="24"/>
          <w:szCs w:val="24"/>
          <w:lang w:val="fr-FR"/>
          <w14:ligatures w14:val="none"/>
        </w:rPr>
        <w:t>C</w:t>
      </w:r>
      <w:r w:rsidRPr="004930C5">
        <w:rPr>
          <w:rFonts w:ascii="Times New Roman" w:eastAsia="Times New Roman" w:hAnsi="Times New Roman" w:cs="Times New Roman"/>
          <w:b/>
          <w:color w:val="000000"/>
          <w:spacing w:val="12"/>
          <w:kern w:val="0"/>
          <w:sz w:val="24"/>
          <w:szCs w:val="24"/>
          <w:lang w:val="fr-FR"/>
          <w14:ligatures w14:val="none"/>
        </w:rPr>
        <w:t>riterii</w:t>
      </w:r>
      <w:proofErr w:type="spellEnd"/>
      <w:r w:rsidRPr="004930C5">
        <w:rPr>
          <w:rFonts w:ascii="Times New Roman" w:eastAsia="Times New Roman" w:hAnsi="Times New Roman" w:cs="Times New Roman"/>
          <w:b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sz w:val="24"/>
          <w:szCs w:val="24"/>
          <w:lang w:val="fr-FR"/>
          <w14:ligatures w14:val="none"/>
        </w:rPr>
        <w:t>evaluare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b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3"/>
          <w:kern w:val="0"/>
          <w:sz w:val="24"/>
          <w:szCs w:val="24"/>
          <w:lang w:val="fr-FR"/>
          <w14:ligatures w14:val="none"/>
        </w:rPr>
        <w:t>realizării</w:t>
      </w:r>
      <w:proofErr w:type="spellEnd"/>
      <w:r w:rsidRPr="004930C5">
        <w:rPr>
          <w:rFonts w:ascii="Times New Roman" w:eastAsia="Times New Roman" w:hAnsi="Times New Roman" w:cs="Times New Roman"/>
          <w:b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rezultatele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obținute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:</w:t>
      </w:r>
    </w:p>
    <w:p w14:paraId="541C219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cantitatea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calitatea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lucrărilor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arcinilor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realizate</w:t>
      </w:r>
      <w:proofErr w:type="spellEnd"/>
    </w:p>
    <w:p w14:paraId="5640F52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nivelul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îndeplinire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sarcinilor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lucrărilor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termenele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;</w:t>
      </w:r>
    </w:p>
    <w:p w14:paraId="150A5AA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en-US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en-US"/>
          <w14:ligatures w14:val="none"/>
        </w:rPr>
        <w:t>eficiența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lucrărilor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en-US"/>
          <w14:ligatures w14:val="none"/>
        </w:rPr>
        <w:t>sarcinilor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realizate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contextul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atingerii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obiectivelor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propuse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;</w:t>
      </w:r>
    </w:p>
    <w:p w14:paraId="4943641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adaptarea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complexitatea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muncii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:</w:t>
      </w:r>
    </w:p>
    <w:p w14:paraId="3963E0D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adaptarea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concepția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alternative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en-US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schimbare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soluții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noi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creativitate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en-US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analiza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sinteza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riscurilor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influențelor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efectelor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consecințelor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evaluate;</w:t>
      </w:r>
    </w:p>
    <w:p w14:paraId="47B6203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evaluarea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lucrărilor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sarcinilor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rutina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(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repetitive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asumarea</w:t>
      </w:r>
      <w:proofErr w:type="spellEnd"/>
      <w:r w:rsidRPr="004930C5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responsabilității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:</w:t>
      </w:r>
    </w:p>
    <w:p w14:paraId="30FF35C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intensitatea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implic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ării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rapiditatea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intervenției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realizarea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atribuțiilor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;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evaluarea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nivelului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riscului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decizional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;</w:t>
      </w:r>
    </w:p>
    <w:p w14:paraId="49BECB9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capacitatea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relațională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disciplina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muncii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:</w:t>
      </w:r>
    </w:p>
    <w:p w14:paraId="37943CF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capacitatea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evitare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stărilor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conflictuale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respectarea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relațiilor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ierarhice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;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adaptabilitate</w:t>
      </w:r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val="fr-FR"/>
          <w14:ligatures w14:val="none"/>
        </w:rPr>
        <w:t>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situații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neprevăzute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;</w:t>
      </w:r>
    </w:p>
    <w:p w14:paraId="4CF3878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5A4126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V.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SARCINI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ȘI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RESPONSABILITĂȚI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lang w:val="fr-FR"/>
          <w14:ligatures w14:val="none"/>
        </w:rPr>
        <w:t>GENERALE</w:t>
      </w:r>
    </w:p>
    <w:p w14:paraId="7263B02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5695F6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667D8B8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sz w:val="24"/>
          <w:szCs w:val="24"/>
          <w:lang w:val="fr-FR"/>
          <w14:ligatures w14:val="none"/>
        </w:rPr>
        <w:t>V.1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.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RESPONSABILITĂȚI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PRIVIND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fr-FR"/>
          <w14:ligatures w14:val="none"/>
        </w:rPr>
        <w:t>ACTIVITATEA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ASIGURARE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sz w:val="24"/>
          <w:szCs w:val="24"/>
          <w:lang w:val="fr-FR"/>
          <w14:ligatures w14:val="none"/>
        </w:rPr>
        <w:t>ȘI</w:t>
      </w:r>
    </w:p>
    <w:p w14:paraId="795E417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3002250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ÎMBUNĂTĂȚIRE</w:t>
      </w:r>
      <w:r w:rsidRPr="004930C5">
        <w:rPr>
          <w:rFonts w:ascii="Times New Roman" w:eastAsia="Times New Roman" w:hAnsi="Times New Roman" w:cs="Times New Roman"/>
          <w:b/>
          <w:spacing w:val="9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CALITĂȚII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SERVICIILOR</w:t>
      </w:r>
    </w:p>
    <w:p w14:paraId="5D5383B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7F1CFB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1)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Participă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elaborarea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reglementărilor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(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proceduri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instrucțiuni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tehnici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aplicabile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proceselor</w:t>
      </w:r>
      <w:proofErr w:type="spellEnd"/>
    </w:p>
    <w:p w14:paraId="42BA621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specifice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biroul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ui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solicitarea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șefului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direct;</w:t>
      </w:r>
    </w:p>
    <w:p w14:paraId="0351F88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2)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Participă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actualizarea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reglementărilor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procedurilor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instrucțiunilor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tehnicilor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aplicabile</w:t>
      </w:r>
      <w:proofErr w:type="spellEnd"/>
    </w:p>
    <w:p w14:paraId="7AB91E2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proceselor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specifice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biroului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solicitarea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șefului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direct;</w:t>
      </w:r>
    </w:p>
    <w:p w14:paraId="2AC68B5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3)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plică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procedurile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instrucțiunile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lucru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specifice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obiectului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activitate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conformitate</w:t>
      </w:r>
      <w:proofErr w:type="spellEnd"/>
    </w:p>
    <w:p w14:paraId="1DDCA35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competența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deținută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;</w:t>
      </w:r>
    </w:p>
    <w:p w14:paraId="3472D11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4)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val="fr-FR"/>
          <w14:ligatures w14:val="none"/>
        </w:rPr>
        <w:t>C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omunică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șefului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direct,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abatere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neconformitate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implementarea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,</w:t>
      </w:r>
    </w:p>
    <w:p w14:paraId="33CC37B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precizărilor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cuprinse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î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procedurile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instru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cțiunile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lucru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biroului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;</w:t>
      </w:r>
    </w:p>
    <w:p w14:paraId="3C81876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5)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Îndeplinește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obiectivele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specifice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structura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funcțională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face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parte,</w:t>
      </w:r>
    </w:p>
    <w:p w14:paraId="5035195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omunică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șefului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direct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eventualele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riscuri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le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identifică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sa;</w:t>
      </w:r>
    </w:p>
    <w:p w14:paraId="2019258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lastRenderedPageBreak/>
        <w:t>6)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P</w:t>
      </w:r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une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practică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toate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măsurile</w:t>
      </w:r>
      <w:proofErr w:type="spellEnd"/>
      <w:r w:rsidRPr="004930C5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d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ispuse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șeful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structurii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vederea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implementării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și</w:t>
      </w:r>
      <w:proofErr w:type="spellEnd"/>
    </w:p>
    <w:p w14:paraId="7FC14B2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dezvoltării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sistemului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control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intern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managerial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.</w:t>
      </w:r>
      <w:r w:rsidRPr="004930C5"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 xml:space="preserve"> </w:t>
      </w:r>
    </w:p>
    <w:p w14:paraId="356C662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</w:pPr>
    </w:p>
    <w:p w14:paraId="1A983B3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</w:pPr>
    </w:p>
    <w:p w14:paraId="5D2389C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</w:pPr>
    </w:p>
    <w:p w14:paraId="3769CCB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</w:pPr>
    </w:p>
    <w:p w14:paraId="70DE98F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</w:pPr>
    </w:p>
    <w:p w14:paraId="269FF0F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7)</w:t>
      </w:r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Executa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lucrări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reparații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curente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reparații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capitale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accidentale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instalațiile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sanitare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,</w:t>
      </w:r>
    </w:p>
    <w:p w14:paraId="60EBD91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termice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canalizare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întreținerea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zilnica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periodica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.</w:t>
      </w:r>
    </w:p>
    <w:p w14:paraId="52F5463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8)</w:t>
      </w:r>
      <w:r w:rsidRPr="004930C5">
        <w:rPr>
          <w:rFonts w:ascii="Times New Roman" w:eastAsia="Calibri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Asigurarea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bunei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funcționări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instalațiilor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echipamentelor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sanitare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termice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;</w:t>
      </w:r>
    </w:p>
    <w:p w14:paraId="2694730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9)</w:t>
      </w:r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Verifica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permanenta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starea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instalațiilor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sanitare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termice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canalizare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propunând</w:t>
      </w:r>
      <w:proofErr w:type="spellEnd"/>
    </w:p>
    <w:p w14:paraId="280E418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remedierea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reparațiile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necesare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.</w:t>
      </w:r>
    </w:p>
    <w:p w14:paraId="45F43A9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bCs/>
          <w:color w:val="000000"/>
          <w:spacing w:val="7"/>
          <w:kern w:val="0"/>
          <w:sz w:val="24"/>
          <w:szCs w:val="24"/>
          <w:lang w:val="fr-FR"/>
          <w14:ligatures w14:val="none"/>
        </w:rPr>
        <w:t>10)</w:t>
      </w:r>
      <w:r w:rsidRPr="004930C5">
        <w:rPr>
          <w:rFonts w:ascii="Times New Roman" w:eastAsia="Calibri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Executa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întreținerea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zilnica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periodica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utilajelor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dispozitivelor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lucru</w:t>
      </w:r>
      <w:proofErr w:type="spellEnd"/>
    </w:p>
    <w:p w14:paraId="4578CAA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11)</w:t>
      </w:r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Răspunde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buna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funcționare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robinetelor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buna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etanșare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îmbinărilor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toate</w:t>
      </w:r>
      <w:proofErr w:type="spellEnd"/>
    </w:p>
    <w:p w14:paraId="46038F6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instalațiile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existente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spital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produce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scurgeri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apa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.</w:t>
      </w:r>
    </w:p>
    <w:p w14:paraId="11A0823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</w:pPr>
    </w:p>
    <w:p w14:paraId="55B022C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</w:pPr>
    </w:p>
    <w:p w14:paraId="6132882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12)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Executa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periodic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controlul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toți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hidranții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interiori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s</w:t>
      </w:r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i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exterior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.</w:t>
      </w:r>
    </w:p>
    <w:p w14:paraId="6A9F116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13)</w:t>
      </w:r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situații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excepție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ce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impun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rezolvarea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urgenta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prezintă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serviciu</w:t>
      </w:r>
      <w:proofErr w:type="spellEnd"/>
    </w:p>
    <w:p w14:paraId="736C255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prelungește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programul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lucru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solicitarea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conducerii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.</w:t>
      </w:r>
    </w:p>
    <w:p w14:paraId="16E2456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14)</w:t>
      </w:r>
      <w:r w:rsidRPr="004930C5">
        <w:rPr>
          <w:rFonts w:ascii="Times New Roman" w:eastAsia="Calibri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Face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necesarul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materiale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fiecare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reparație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,tine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evidenta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materialelor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ridicate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magazie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locul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punere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opera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completând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zilnic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caietul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consumurile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materiale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.</w:t>
      </w:r>
    </w:p>
    <w:p w14:paraId="018DCB4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fr-FR"/>
          <w14:ligatures w14:val="none"/>
        </w:rPr>
        <w:t>15)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Supraveghează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realizarea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calității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lucrărilor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instalații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tehnico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sanitare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termice</w:t>
      </w:r>
      <w:proofErr w:type="spellEnd"/>
    </w:p>
    <w:p w14:paraId="37BB24A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executate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firme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specializate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spital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.</w:t>
      </w:r>
    </w:p>
    <w:p w14:paraId="2178E7D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6620C2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A78013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18D4644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V.2.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lang w:val="fr-FR"/>
          <w14:ligatures w14:val="none"/>
        </w:rPr>
        <w:t>RESPONSABILITĂȚI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lang w:val="fr-FR"/>
          <w14:ligatures w14:val="none"/>
        </w:rPr>
        <w:t>SPECIFICE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sz w:val="24"/>
          <w:szCs w:val="24"/>
          <w:lang w:val="fr-FR"/>
          <w14:ligatures w14:val="none"/>
        </w:rPr>
        <w:t>PRIVIND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lang w:val="fr-FR"/>
          <w14:ligatures w14:val="none"/>
        </w:rPr>
        <w:t>ÎNTREȚINEREA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sz w:val="24"/>
          <w:szCs w:val="24"/>
          <w:lang w:val="fr-FR"/>
          <w14:ligatures w14:val="none"/>
        </w:rPr>
        <w:t>CURĂȚENIEI</w:t>
      </w:r>
      <w:r w:rsidRPr="004930C5">
        <w:rPr>
          <w:rFonts w:ascii="Times New Roman" w:eastAsia="Times New Roman" w:hAnsi="Times New Roman" w:cs="Times New Roman"/>
          <w:b/>
          <w:spacing w:val="2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sz w:val="24"/>
          <w:szCs w:val="24"/>
          <w:lang w:val="fr-FR"/>
          <w14:ligatures w14:val="none"/>
        </w:rPr>
        <w:t>ÎN</w:t>
      </w:r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SECȚII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ȘI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SPAȚII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4"/>
          <w:szCs w:val="24"/>
          <w:lang w:val="fr-FR"/>
          <w14:ligatures w14:val="none"/>
        </w:rPr>
        <w:t>COMUNE,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fr-FR"/>
          <w14:ligatures w14:val="none"/>
        </w:rPr>
        <w:t>LEGISLATIEI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4"/>
          <w:szCs w:val="24"/>
          <w:lang w:val="fr-FR"/>
          <w14:ligatures w14:val="none"/>
        </w:rPr>
        <w:t>VIGOARE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1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1"/>
          <w:kern w:val="0"/>
          <w:sz w:val="24"/>
          <w:szCs w:val="24"/>
          <w:lang w:val="fr-FR"/>
          <w14:ligatures w14:val="none"/>
        </w:rPr>
        <w:t>DATA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fr-FR"/>
          <w14:ligatures w14:val="none"/>
        </w:rPr>
        <w:t>SEMNARII</w:t>
      </w:r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0"/>
          <w:kern w:val="0"/>
          <w:sz w:val="24"/>
          <w:szCs w:val="24"/>
          <w:lang w:val="fr-FR"/>
          <w14:ligatures w14:val="none"/>
        </w:rPr>
        <w:t>FISEI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8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5"/>
          <w:kern w:val="0"/>
          <w:sz w:val="24"/>
          <w:szCs w:val="24"/>
          <w:lang w:val="fr-FR"/>
          <w14:ligatures w14:val="none"/>
        </w:rPr>
        <w:t>POSTULUI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sz w:val="24"/>
          <w:szCs w:val="24"/>
          <w:lang w:val="fr-FR"/>
          <w14:ligatures w14:val="none"/>
        </w:rPr>
        <w:t>privind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sz w:val="24"/>
          <w:szCs w:val="24"/>
          <w:lang w:val="fr-FR"/>
          <w14:ligatures w14:val="none"/>
        </w:rPr>
        <w:t>curăţarea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sz w:val="24"/>
          <w:szCs w:val="24"/>
          <w:lang w:val="fr-FR"/>
          <w14:ligatures w14:val="none"/>
        </w:rPr>
        <w:t>dezinfecţia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3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sz w:val="24"/>
          <w:szCs w:val="24"/>
          <w:lang w:val="fr-FR"/>
          <w14:ligatures w14:val="none"/>
        </w:rPr>
        <w:t>sterilizarea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sz w:val="24"/>
          <w:szCs w:val="24"/>
          <w:lang w:val="fr-FR"/>
          <w14:ligatures w14:val="none"/>
        </w:rPr>
        <w:t>unităţile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sz w:val="24"/>
          <w:szCs w:val="24"/>
          <w:lang w:val="fr-FR"/>
          <w14:ligatures w14:val="none"/>
        </w:rPr>
        <w:t>sanitare</w:t>
      </w:r>
      <w:proofErr w:type="spellEnd"/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0"/>
          <w:kern w:val="0"/>
          <w:sz w:val="24"/>
          <w:szCs w:val="24"/>
          <w:lang w:val="fr-FR"/>
          <w14:ligatures w14:val="none"/>
        </w:rPr>
        <w:t>publice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private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1"/>
          <w:kern w:val="0"/>
          <w:sz w:val="24"/>
          <w:szCs w:val="24"/>
          <w:u w:val="single" w:color="000000"/>
          <w:lang w:val="fr-FR"/>
          <w14:ligatures w14:val="none"/>
        </w:rPr>
        <w:t>evaluarea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7"/>
          <w:kern w:val="0"/>
          <w:sz w:val="24"/>
          <w:szCs w:val="24"/>
          <w:lang w:val="fr-FR"/>
          <w14:ligatures w14:val="none"/>
        </w:rPr>
        <w:t>eficacităţii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1"/>
          <w:kern w:val="0"/>
          <w:sz w:val="24"/>
          <w:szCs w:val="24"/>
          <w:lang w:val="fr-FR"/>
          <w14:ligatures w14:val="none"/>
        </w:rPr>
        <w:t>procedurilor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2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0"/>
          <w:kern w:val="0"/>
          <w:sz w:val="24"/>
          <w:szCs w:val="24"/>
          <w:lang w:val="fr-FR"/>
          <w14:ligatures w14:val="none"/>
        </w:rPr>
        <w:t>curăţenie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dezinfecţie</w:t>
      </w:r>
      <w:proofErr w:type="spellEnd"/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efectuate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3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1"/>
          <w:kern w:val="0"/>
          <w:sz w:val="24"/>
          <w:szCs w:val="24"/>
          <w:u w:val="single" w:color="000000"/>
          <w:lang w:val="fr-FR"/>
          <w14:ligatures w14:val="none"/>
        </w:rPr>
        <w:t>procedurile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4"/>
          <w:kern w:val="0"/>
          <w:sz w:val="24"/>
          <w:szCs w:val="24"/>
          <w:lang w:val="fr-FR"/>
          <w14:ligatures w14:val="none"/>
        </w:rPr>
        <w:t>recomandate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3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dezinfecţia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sz w:val="24"/>
          <w:szCs w:val="24"/>
          <w:lang w:val="fr-FR"/>
          <w14:ligatures w14:val="none"/>
        </w:rPr>
        <w:t>mâinilor</w:t>
      </w:r>
      <w:proofErr w:type="spellEnd"/>
      <w:r w:rsidRPr="004930C5">
        <w:rPr>
          <w:rFonts w:ascii="Times New Roman" w:eastAsia="Times New Roman" w:hAnsi="Times New Roman" w:cs="Times New Roman"/>
          <w:b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sz w:val="24"/>
          <w:szCs w:val="24"/>
          <w:lang w:val="fr-FR"/>
          <w14:ligatures w14:val="none"/>
        </w:rPr>
        <w:t>funcţie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9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sz w:val="24"/>
          <w:szCs w:val="24"/>
          <w:lang w:val="fr-FR"/>
          <w14:ligatures w14:val="none"/>
        </w:rPr>
        <w:t>nivelul</w:t>
      </w:r>
      <w:proofErr w:type="spellEnd"/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8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risc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30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6"/>
          <w:kern w:val="0"/>
          <w:sz w:val="24"/>
          <w:szCs w:val="24"/>
          <w:u w:val="single" w:color="000000"/>
          <w:lang w:val="fr-FR"/>
          <w14:ligatures w14:val="none"/>
        </w:rPr>
        <w:t>metodele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7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4"/>
          <w:kern w:val="0"/>
          <w:sz w:val="24"/>
          <w:szCs w:val="24"/>
          <w:lang w:val="fr-FR"/>
          <w14:ligatures w14:val="none"/>
        </w:rPr>
        <w:t>evaluare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4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2"/>
          <w:kern w:val="0"/>
          <w:sz w:val="24"/>
          <w:szCs w:val="24"/>
          <w:lang w:val="fr-FR"/>
          <w14:ligatures w14:val="none"/>
        </w:rPr>
        <w:t>derulării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24"/>
          <w:kern w:val="0"/>
          <w:sz w:val="24"/>
          <w:szCs w:val="24"/>
          <w:lang w:val="fr-FR"/>
          <w14:ligatures w14:val="none"/>
        </w:rPr>
        <w:t>procesului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sz w:val="24"/>
          <w:szCs w:val="24"/>
          <w:lang w:val="fr-FR"/>
          <w14:ligatures w14:val="none"/>
        </w:rPr>
        <w:t>sterilizare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sz w:val="24"/>
          <w:szCs w:val="24"/>
          <w:lang w:val="fr-FR"/>
          <w14:ligatures w14:val="none"/>
        </w:rPr>
        <w:t>controlul</w:t>
      </w:r>
      <w:proofErr w:type="spellEnd"/>
      <w:r w:rsidRPr="004930C5">
        <w:rPr>
          <w:rFonts w:ascii="Times New Roman" w:eastAsia="Times New Roman" w:hAnsi="Times New Roman" w:cs="Times New Roman"/>
          <w:b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sz w:val="24"/>
          <w:szCs w:val="24"/>
          <w:lang w:val="fr-FR"/>
          <w14:ligatures w14:val="none"/>
        </w:rPr>
        <w:t>eficienţei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8"/>
          <w:kern w:val="0"/>
          <w:sz w:val="24"/>
          <w:szCs w:val="24"/>
          <w:lang w:val="fr-FR"/>
          <w14:ligatures w14:val="none"/>
        </w:rPr>
        <w:t>acestuia</w:t>
      </w:r>
      <w:proofErr w:type="spellEnd"/>
      <w:r w:rsidRPr="004930C5">
        <w:rPr>
          <w:rFonts w:ascii="Times New Roman" w:eastAsia="Times New Roman" w:hAnsi="Times New Roman" w:cs="Times New Roman"/>
          <w:b/>
          <w:color w:val="000000"/>
          <w:spacing w:val="11"/>
          <w:kern w:val="0"/>
          <w:sz w:val="24"/>
          <w:szCs w:val="24"/>
          <w:lang w:val="fr-FR"/>
          <w14:ligatures w14:val="none"/>
        </w:rPr>
        <w:t>.</w:t>
      </w:r>
    </w:p>
    <w:p w14:paraId="271850A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ADA4A5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respectă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procedurile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privind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curățenia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secție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spațiile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comune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ia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măsuri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câte</w:t>
      </w:r>
      <w:proofErr w:type="spellEnd"/>
    </w:p>
    <w:p w14:paraId="5361DBB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constată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lipsa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acestei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;</w:t>
      </w:r>
    </w:p>
    <w:p w14:paraId="6C37EB7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b.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efectuează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igiena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dezinfecția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mâinilor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câte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nevoie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.</w:t>
      </w:r>
    </w:p>
    <w:p w14:paraId="38509C6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078CFE8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470E269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6"/>
          <w:kern w:val="0"/>
          <w:sz w:val="24"/>
          <w:szCs w:val="24"/>
          <w:lang w:val="fr-FR"/>
          <w14:ligatures w14:val="none"/>
        </w:rPr>
        <w:t>V.3.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4"/>
          <w:szCs w:val="24"/>
          <w:lang w:val="fr-FR"/>
          <w14:ligatures w14:val="none"/>
        </w:rPr>
        <w:t>RESPONSABILITĂȚI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fr-FR"/>
          <w14:ligatures w14:val="none"/>
        </w:rPr>
        <w:t>SPECIFICE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10"/>
          <w:kern w:val="0"/>
          <w:sz w:val="24"/>
          <w:szCs w:val="24"/>
          <w:lang w:val="fr-FR"/>
          <w14:ligatures w14:val="none"/>
        </w:rPr>
        <w:t>SCOPUL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fr-FR"/>
          <w14:ligatures w14:val="none"/>
        </w:rPr>
        <w:t>PREVENIRII,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fr-FR"/>
          <w14:ligatures w14:val="none"/>
        </w:rPr>
        <w:t>LIMITĂRII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11"/>
          <w:kern w:val="0"/>
          <w:sz w:val="24"/>
          <w:szCs w:val="24"/>
          <w:lang w:val="fr-FR"/>
          <w14:ligatures w14:val="none"/>
        </w:rPr>
        <w:t>ȘI</w:t>
      </w:r>
    </w:p>
    <w:p w14:paraId="04EC222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4"/>
          <w:szCs w:val="24"/>
          <w:lang w:val="fr-FR"/>
          <w14:ligatures w14:val="none"/>
        </w:rPr>
        <w:t>CONTROLULUI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INFECȚIILOR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-3"/>
          <w:kern w:val="0"/>
          <w:sz w:val="24"/>
          <w:szCs w:val="24"/>
          <w:lang w:val="fr-FR"/>
          <w14:ligatures w14:val="none"/>
        </w:rPr>
        <w:t>ASOCIATE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ASISTENȚEI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-6"/>
          <w:kern w:val="0"/>
          <w:sz w:val="24"/>
          <w:szCs w:val="24"/>
          <w:lang w:val="fr-FR"/>
          <w14:ligatures w14:val="none"/>
        </w:rPr>
        <w:t>MEDICALE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-5"/>
          <w:kern w:val="0"/>
          <w:sz w:val="24"/>
          <w:szCs w:val="24"/>
          <w:lang w:val="fr-FR"/>
          <w14:ligatures w14:val="none"/>
        </w:rPr>
        <w:t>CONFORM</w:t>
      </w:r>
    </w:p>
    <w:p w14:paraId="71E66F0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LEGISLATIEI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VIGOARE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DATA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SEMNARII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FISEI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POSTULU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I</w:t>
      </w:r>
    </w:p>
    <w:p w14:paraId="303E695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55BE39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a.</w:t>
      </w:r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menține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igiena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conform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politicilor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spitalului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;</w:t>
      </w:r>
    </w:p>
    <w:p w14:paraId="11368EB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b.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respectă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circuitele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unitate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privind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bolnavii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personalul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instrumentarul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lenjeria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alimente,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reziduurile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supraveghează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modul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person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alul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subordine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le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res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pectă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.</w:t>
      </w:r>
    </w:p>
    <w:p w14:paraId="750DD62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EDE521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21FF283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sz w:val="24"/>
          <w:szCs w:val="24"/>
          <w:lang w:val="fr-FR"/>
          <w14:ligatures w14:val="none"/>
        </w:rPr>
        <w:t>V.4.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lang w:val="fr-FR"/>
          <w14:ligatures w14:val="none"/>
        </w:rPr>
        <w:t>RESPONSABILITĂȚI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lang w:val="fr-FR"/>
          <w14:ligatures w14:val="none"/>
        </w:rPr>
        <w:t>SPECIFICE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fr-FR"/>
          <w14:ligatures w14:val="none"/>
        </w:rPr>
        <w:t>ÎN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SCOPUL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6"/>
          <w:kern w:val="0"/>
          <w:sz w:val="24"/>
          <w:szCs w:val="24"/>
          <w:lang w:val="fr-FR"/>
          <w14:ligatures w14:val="none"/>
        </w:rPr>
        <w:t>PREVENIRII,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7"/>
          <w:kern w:val="0"/>
          <w:sz w:val="24"/>
          <w:szCs w:val="24"/>
          <w:lang w:val="fr-FR"/>
          <w14:ligatures w14:val="none"/>
        </w:rPr>
        <w:t>LIMITĂRII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CONTROLULUI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INFECȚIILOR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ASOCIATE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ASISTENȚEI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MEDICALE,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LEGISLATIEI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VIGOARE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DATA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SEMNARII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3"/>
          <w:kern w:val="0"/>
          <w:sz w:val="24"/>
          <w:szCs w:val="24"/>
          <w:lang w:val="fr-FR"/>
          <w14:ligatures w14:val="none"/>
        </w:rPr>
        <w:t>FISEI</w:t>
      </w:r>
      <w:r w:rsidRPr="004930C5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POSTULUI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:</w:t>
      </w:r>
    </w:p>
    <w:p w14:paraId="54B6E89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08052F6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49F7B69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3F249F9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en-US"/>
          <w14:ligatures w14:val="none"/>
        </w:rPr>
        <w:t>a.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r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espectă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procedura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internă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colectarea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separată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en-US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deșeurile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rezultate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din</w:t>
      </w:r>
    </w:p>
    <w:p w14:paraId="7B0B2A6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7667E89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lastRenderedPageBreak/>
        <w:t>activitatea</w:t>
      </w:r>
      <w:proofErr w:type="spellEnd"/>
      <w:r w:rsidRPr="004930C5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proprie</w:t>
      </w:r>
      <w:proofErr w:type="spellEnd"/>
    </w:p>
    <w:p w14:paraId="0B5219C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67B4DBE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b.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r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espectă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circuitele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en-US"/>
          <w14:ligatures w14:val="none"/>
        </w:rPr>
        <w:t>pe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unitate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privind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: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bolnavii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personalul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instrumentarul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,</w:t>
      </w:r>
    </w:p>
    <w:p w14:paraId="20655EF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6BF859E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lenjeria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alimente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reziduurile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;</w:t>
      </w:r>
    </w:p>
    <w:p w14:paraId="319EEE8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3930AC3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en-US"/>
          <w14:ligatures w14:val="none"/>
        </w:rPr>
        <w:t>c.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en-US"/>
          <w14:ligatures w14:val="none"/>
        </w:rPr>
        <w:t>Respecta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regulile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en-US"/>
          <w14:ligatures w14:val="none"/>
        </w:rPr>
        <w:t>prevenirea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en-US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limitarea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infecţiilor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asociate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asistenţei</w:t>
      </w:r>
      <w:proofErr w:type="spellEnd"/>
    </w:p>
    <w:p w14:paraId="1B4AD22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206C1F4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medicale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unităţile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sanitare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.</w:t>
      </w:r>
    </w:p>
    <w:p w14:paraId="6EF8676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4AA3528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A2C25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5D074D2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C27328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6CA0D5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06F2B6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3E11C5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E08C3C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14B1CB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9911C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  <w:sectPr w:rsidR="004930C5" w:rsidRPr="004930C5" w:rsidSect="004930C5">
          <w:type w:val="continuous"/>
          <w:pgSz w:w="11906" w:h="16838"/>
          <w:pgMar w:top="0" w:right="707" w:bottom="0" w:left="993" w:header="0" w:footer="0" w:gutter="0"/>
          <w:cols w:space="720"/>
        </w:sectPr>
      </w:pPr>
    </w:p>
    <w:p w14:paraId="304D2C1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6"/>
          <w:kern w:val="0"/>
          <w:sz w:val="24"/>
          <w:szCs w:val="24"/>
          <w:lang w:val="en-US"/>
          <w14:ligatures w14:val="none"/>
        </w:rPr>
        <w:t>V.5</w:t>
      </w:r>
      <w:r w:rsidRPr="004930C5">
        <w:rPr>
          <w:rFonts w:ascii="Times New Roman" w:eastAsia="Times New Roman" w:hAnsi="Times New Roman" w:cs="Times New Roman"/>
          <w:b/>
          <w:color w:val="000000"/>
          <w:spacing w:val="5"/>
          <w:kern w:val="0"/>
          <w:sz w:val="24"/>
          <w:szCs w:val="24"/>
          <w:lang w:val="en-US"/>
          <w14:ligatures w14:val="none"/>
        </w:rPr>
        <w:t>.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en-US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en-US"/>
          <w14:ligatures w14:val="none"/>
        </w:rPr>
        <w:t>RESPONSABILITĂȚI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en-US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en-US"/>
          <w14:ligatures w14:val="none"/>
        </w:rPr>
        <w:t>PRIVIND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en-US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en-US"/>
          <w14:ligatures w14:val="none"/>
        </w:rPr>
        <w:t>PROTECȚIA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en-US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en-US"/>
          <w14:ligatures w14:val="none"/>
        </w:rPr>
        <w:t>MUNCII,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en-US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en-US"/>
          <w14:ligatures w14:val="none"/>
        </w:rPr>
        <w:t>LEGISLATIEI</w:t>
      </w:r>
      <w:r w:rsidRPr="004930C5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:lang w:val="en-US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b/>
          <w:color w:val="000000"/>
          <w:spacing w:val="9"/>
          <w:kern w:val="0"/>
          <w:sz w:val="24"/>
          <w:szCs w:val="24"/>
          <w:lang w:val="en-US"/>
          <w14:ligatures w14:val="none"/>
        </w:rPr>
        <w:t>IN</w:t>
      </w:r>
    </w:p>
    <w:p w14:paraId="1BA1F5F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VIGOARE</w:t>
      </w:r>
      <w:r w:rsidRPr="004930C5">
        <w:rPr>
          <w:rFonts w:ascii="Times New Roman" w:eastAsia="Times New Roman" w:hAnsi="Times New Roman" w:cs="Times New Roman"/>
          <w:b/>
          <w:spacing w:val="4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DATA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SEMNARII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FISEI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POSTULUI,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ANGAJATUL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ARE</w:t>
      </w:r>
      <w:r w:rsidRPr="004930C5">
        <w:rPr>
          <w:rFonts w:ascii="Times New Roman" w:eastAsia="Times New Roman" w:hAnsi="Times New Roman" w:cs="Times New Roman"/>
          <w:b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  <w:t>OBLIGAȚIA</w:t>
      </w:r>
    </w:p>
    <w:p w14:paraId="2F656BE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EA5E9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a.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Utilizează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corect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aparatura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mașinile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uneltele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instalațiile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en-US"/>
          <w14:ligatures w14:val="none"/>
        </w:rPr>
        <w:t>care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sunt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asociate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procesului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en-US"/>
          <w14:ligatures w14:val="none"/>
        </w:rPr>
        <w:t>de</w:t>
      </w:r>
    </w:p>
    <w:p w14:paraId="1A3B3AC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propriu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menținând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dispozitivele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securitate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proprii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acestora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.</w:t>
      </w:r>
    </w:p>
    <w:p w14:paraId="6D4B4E3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b.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procede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ză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scoaterea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funcțiune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modificarea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schimbarea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înlăturarea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arbitrară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dispozitivelor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securitate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proprii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special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ale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mașinilor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aparaturii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uneltelor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instalațiilor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tehnice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clădirilo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utilizeze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corect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aceste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dispozitive</w:t>
      </w:r>
      <w:proofErr w:type="spellEnd"/>
    </w:p>
    <w:p w14:paraId="7D04975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comunic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imediat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angajatorului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lucrătorilor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desemnați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situație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despre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au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motive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întemeiate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o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considere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un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pericol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securitatea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sănătatea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lucrătorilor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deficiență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sistemelor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protecție</w:t>
      </w:r>
      <w:proofErr w:type="spellEnd"/>
    </w:p>
    <w:p w14:paraId="342E5B6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d.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aduc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cunoștință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3"/>
          <w:kern w:val="0"/>
          <w:sz w:val="24"/>
          <w:szCs w:val="24"/>
          <w:lang w:val="fr-FR"/>
          <w14:ligatures w14:val="none"/>
        </w:rPr>
        <w:t>c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onducătorului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angajatorului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accidentele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suferite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de</w:t>
      </w:r>
    </w:p>
    <w:p w14:paraId="7174D820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propria</w:t>
      </w:r>
      <w:r w:rsidRPr="004930C5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persoană</w:t>
      </w:r>
      <w:proofErr w:type="spellEnd"/>
    </w:p>
    <w:p w14:paraId="2A944AC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e.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cooperez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angajatorul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lucrătorii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desemnați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atât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timp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cât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necesar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face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posibilă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realizarea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oricăror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măsuri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cerințe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dispuse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către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inspectorii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inspectorii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sanitari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protecția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sănătății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securității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lucrătorilor</w:t>
      </w:r>
      <w:proofErr w:type="spellEnd"/>
    </w:p>
    <w:p w14:paraId="160641A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f.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cooperez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atât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timp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cât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necesar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angajatorul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lucrătorii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desemnați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permite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angajatorului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asigure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c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mediul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condițiile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val="fr-FR"/>
          <w14:ligatures w14:val="none"/>
        </w:rPr>
        <w:t>d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lucru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sigure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fără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riscuri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securitate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sănătate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domeniul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său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activitate</w:t>
      </w:r>
      <w:proofErr w:type="spellEnd"/>
    </w:p>
    <w:p w14:paraId="0911CA2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g.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își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însușe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ș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respect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prevederile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legislației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domeniul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securității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sănătății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muncă</w:t>
      </w:r>
      <w:proofErr w:type="spellEnd"/>
    </w:p>
    <w:p w14:paraId="0A85519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măsurile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aplicare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acestora</w:t>
      </w:r>
      <w:proofErr w:type="spellEnd"/>
    </w:p>
    <w:p w14:paraId="3798381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h.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relațiile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solicitate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inspectorii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inspectorii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sanitari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limita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sa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</w:p>
    <w:p w14:paraId="65ACBE9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competență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.</w:t>
      </w:r>
    </w:p>
    <w:p w14:paraId="2F17B65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BB9FBA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8F7C7F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sz w:val="24"/>
          <w:szCs w:val="24"/>
          <w:lang w:val="fr-FR"/>
          <w14:ligatures w14:val="none"/>
        </w:rPr>
        <w:t>V.6</w:t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.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RESPONSABILITĂȚI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8"/>
          <w:kern w:val="0"/>
          <w:sz w:val="24"/>
          <w:szCs w:val="24"/>
          <w:lang w:val="fr-FR"/>
          <w14:ligatures w14:val="none"/>
        </w:rPr>
        <w:t>PRIVIND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:lang w:val="fr-FR"/>
          <w14:ligatures w14:val="none"/>
        </w:rPr>
        <w:t>APĂRAREA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ÎMPOTRIVA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lang w:val="fr-FR"/>
          <w14:ligatures w14:val="none"/>
        </w:rPr>
        <w:t>INCENDIILOR,</w:t>
      </w:r>
    </w:p>
    <w:p w14:paraId="04BE9B6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LEGISLATIEI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IN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VIGOARE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DATA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SEMNARII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FISEI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POSTULUI,</w:t>
      </w:r>
      <w:r w:rsidRPr="004930C5">
        <w:rPr>
          <w:rFonts w:ascii="Times New Roman" w:eastAsia="Times New Roman" w:hAnsi="Times New Roman" w:cs="Times New Roman"/>
          <w:b/>
          <w:spacing w:val="14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ANGAJATUL</w:t>
      </w:r>
      <w:r w:rsidRPr="004930C5">
        <w:rPr>
          <w:rFonts w:ascii="Times New Roman" w:eastAsia="Times New Roman" w:hAnsi="Times New Roman" w:cs="Times New Roman"/>
          <w:b/>
          <w:spacing w:val="13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ARE</w:t>
      </w:r>
      <w:r w:rsidRPr="004930C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fr-FR"/>
          <w14:ligatures w14:val="none"/>
        </w:rPr>
        <w:t>OBLIGAȚIA</w:t>
      </w:r>
      <w:r w:rsidRPr="004930C5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val="fr-FR"/>
          <w14:ligatures w14:val="none"/>
        </w:rPr>
        <w:t>:</w:t>
      </w:r>
    </w:p>
    <w:p w14:paraId="1F5CAE5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4199E77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respect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regulile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măsurile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apăr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împotriva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incendiilor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aduse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cunoștință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sub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orice</w:t>
      </w:r>
      <w:proofErr w:type="spellEnd"/>
    </w:p>
    <w:p w14:paraId="4852D87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formă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administrator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conducătorul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instituției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după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caz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;</w:t>
      </w:r>
    </w:p>
    <w:p w14:paraId="2D4630B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b.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utilize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ază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substanțele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periculoase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val="fr-FR"/>
          <w14:ligatures w14:val="none"/>
        </w:rPr>
        <w:t>instalațiile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utilajele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mașinile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aparatura</w:t>
      </w:r>
      <w:proofErr w:type="spellEnd"/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val="fr-FR"/>
          <w14:ligatures w14:val="none"/>
        </w:rPr>
        <w:t>și</w:t>
      </w:r>
      <w:proofErr w:type="spellEnd"/>
    </w:p>
    <w:p w14:paraId="78C7586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echipamentele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potrivit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instrucțiunilor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tehnice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celor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date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administrator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sau</w:t>
      </w:r>
      <w:proofErr w:type="spellEnd"/>
    </w:p>
    <w:p w14:paraId="12987B8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conducătorul</w:t>
      </w:r>
      <w:proofErr w:type="spellEnd"/>
      <w:r w:rsidRPr="004930C5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instituției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;</w:t>
      </w:r>
    </w:p>
    <w:p w14:paraId="7EC6F45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c.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comunic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imediat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după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constatare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conducătorului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locului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încălcare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normelor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apărare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împotriva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incendiilor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oricărei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situații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acesta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ca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fiind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un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peric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ol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iminent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incendiu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defecțiune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sesizată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sistemele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instalațiile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apărare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împotriva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incendiilor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;</w:t>
      </w:r>
    </w:p>
    <w:p w14:paraId="31982D0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en-US"/>
          <w14:ligatures w14:val="none"/>
        </w:rPr>
        <w:t>d.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en-US"/>
          <w14:ligatures w14:val="none"/>
        </w:rPr>
        <w:t>furnize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en-US"/>
          <w14:ligatures w14:val="none"/>
        </w:rPr>
        <w:t>ază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en-US"/>
          <w14:ligatures w14:val="none"/>
        </w:rPr>
        <w:t>persoanelor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en-US"/>
          <w14:ligatures w14:val="none"/>
        </w:rPr>
        <w:t>abilitate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en-US"/>
          <w14:ligatures w14:val="none"/>
        </w:rPr>
        <w:t>toate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en-US"/>
          <w14:ligatures w14:val="none"/>
        </w:rPr>
        <w:t>datele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en-US"/>
          <w14:ligatures w14:val="none"/>
        </w:rPr>
        <w:t>informațiile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en-US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en-US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en-US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en-US"/>
          <w14:ligatures w14:val="none"/>
        </w:rPr>
        <w:t>care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en-US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en-US"/>
          <w14:ligatures w14:val="none"/>
        </w:rPr>
        <w:t>are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en-US"/>
          <w14:ligatures w14:val="none"/>
        </w:rPr>
        <w:t>cunoștință</w:t>
      </w:r>
      <w:proofErr w:type="spellEnd"/>
    </w:p>
    <w:p w14:paraId="36036E2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en-US"/>
          <w14:ligatures w14:val="none"/>
        </w:rPr>
        <w:t>referitoare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producerea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eventualelor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incendii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;</w:t>
      </w:r>
    </w:p>
    <w:p w14:paraId="3CA6CD5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lastRenderedPageBreak/>
        <w:t>e.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aplic</w:t>
      </w:r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procedurile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urgență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măsurile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val="fr-FR"/>
          <w14:ligatures w14:val="none"/>
        </w:rPr>
        <w:t>prim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ajutor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rapid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corect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luciditate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,</w:t>
      </w:r>
    </w:p>
    <w:p w14:paraId="6620CC1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adecvat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tipului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accident;</w:t>
      </w:r>
    </w:p>
    <w:p w14:paraId="1342526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f.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 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efectue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ză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manevre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nepermise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modificări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neautorizate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ale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sistemelor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instalațiilor</w:t>
      </w:r>
      <w:proofErr w:type="spellEnd"/>
    </w:p>
    <w:p w14:paraId="725F9D7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apărare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împotriva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incendiilor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;</w:t>
      </w:r>
    </w:p>
    <w:p w14:paraId="5928E7F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g.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acțione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z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conformitate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procedurile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locul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apariției</w:t>
      </w:r>
      <w:proofErr w:type="spellEnd"/>
    </w:p>
    <w:p w14:paraId="115729B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oricărui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pericol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incendiu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.</w:t>
      </w:r>
    </w:p>
    <w:p w14:paraId="57E86CE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0AA5E94E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19F4089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lang w:val="fr-FR"/>
          <w14:ligatures w14:val="none"/>
        </w:rPr>
        <w:t>V</w:t>
      </w:r>
      <w:r w:rsidRPr="004930C5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:lang w:val="fr-FR"/>
          <w14:ligatures w14:val="none"/>
        </w:rPr>
        <w:t>I.</w:t>
      </w:r>
      <w:r w:rsidRPr="004930C5">
        <w:rPr>
          <w:rFonts w:ascii="Times New Roman" w:eastAsia="Times New Roman" w:hAnsi="Times New Roman" w:cs="Times New Roman"/>
          <w:b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lang w:val="fr-FR"/>
          <w14:ligatures w14:val="none"/>
        </w:rPr>
        <w:t>RĂSPUNDEREA</w:t>
      </w:r>
      <w:r w:rsidRPr="004930C5">
        <w:rPr>
          <w:rFonts w:ascii="Times New Roman" w:eastAsia="Times New Roman" w:hAnsi="Times New Roman" w:cs="Times New Roman"/>
          <w:b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4"/>
          <w:kern w:val="0"/>
          <w:sz w:val="24"/>
          <w:szCs w:val="24"/>
          <w:lang w:val="fr-FR"/>
          <w14:ligatures w14:val="none"/>
        </w:rPr>
        <w:t>DISCIPLINARĂ</w:t>
      </w:r>
    </w:p>
    <w:p w14:paraId="41FA459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394DCA84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Răspunde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disciplinar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material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penal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atunci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când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:</w:t>
      </w:r>
    </w:p>
    <w:p w14:paraId="785EF70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1.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respectă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programul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activitate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stabilit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conducerea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unității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;</w:t>
      </w:r>
    </w:p>
    <w:p w14:paraId="6E38AA6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2.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respectă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conduita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etica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deontologia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profesiei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cea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stabilită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unității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;</w:t>
      </w:r>
    </w:p>
    <w:p w14:paraId="0EEE14D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3.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respect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disciplina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muncii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utilizează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corespunzător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instalațiile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echipamentele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</w:p>
    <w:p w14:paraId="5EA2A42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lucru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cele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protecție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;</w:t>
      </w:r>
    </w:p>
    <w:p w14:paraId="74A2268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4.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duce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îndeplinire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îndeplin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ește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necorespunzăto</w:t>
      </w:r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r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atribuțiilor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serviciu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sarcini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specifice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constatate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către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șeful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locului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conducerea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unității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diverse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organe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control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;</w:t>
      </w:r>
    </w:p>
    <w:p w14:paraId="0BADDC2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en-US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5.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comite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orice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abateri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sancționabile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regulamentul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en-US"/>
          <w14:ligatures w14:val="none"/>
        </w:rPr>
        <w:t>intern,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codul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en-US"/>
          <w14:ligatures w14:val="none"/>
        </w:rPr>
        <w:t>mu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ncii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en-US"/>
          <w14:ligatures w14:val="none"/>
        </w:rPr>
        <w:t>alte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en-US"/>
          <w14:ligatures w14:val="none"/>
        </w:rPr>
        <w:t>acte</w:t>
      </w:r>
      <w:proofErr w:type="spellEnd"/>
    </w:p>
    <w:p w14:paraId="27E43BA8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normative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aflate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vigoare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.</w:t>
      </w:r>
    </w:p>
    <w:p w14:paraId="79D1744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73676066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b.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Abaterile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regulile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disciplină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precum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încălcarea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obligaţiilor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serviciu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inclusiv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a</w:t>
      </w:r>
    </w:p>
    <w:p w14:paraId="5FEA0C5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normelor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comportare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constituie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abatere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disciplinară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sancţionează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potrivit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legii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:</w:t>
      </w:r>
    </w:p>
    <w:p w14:paraId="30E80CA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1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ave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rtisment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scris</w:t>
      </w:r>
      <w:proofErr w:type="spellEnd"/>
    </w:p>
    <w:p w14:paraId="5139E1C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2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retrogradarea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funcţie,cu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acordarea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salariului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corespunzător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funcţiei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dispus</w:t>
      </w:r>
      <w:proofErr w:type="spellEnd"/>
    </w:p>
    <w:p w14:paraId="3497158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retrogradarea,pentru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:lang w:val="fr-FR"/>
          <w14:ligatures w14:val="none"/>
        </w:rPr>
        <w:t>o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durată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ce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nu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poate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depăşi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60</w:t>
      </w:r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zile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;</w:t>
      </w:r>
    </w:p>
    <w:p w14:paraId="23211F5A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3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reducerea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salariului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bază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o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durata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1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3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luni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5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1o%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;</w:t>
      </w:r>
    </w:p>
    <w:p w14:paraId="48BC949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val="fr-FR"/>
          <w14:ligatures w14:val="none"/>
        </w:rPr>
        <w:t>4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reducerea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salariului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 </w:t>
      </w:r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bază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şi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/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sau,dupa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caz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si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a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indemnizaţiei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conducere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o</w:t>
      </w:r>
    </w:p>
    <w:p w14:paraId="059D36FB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perioadă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1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3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luni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cu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5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10%</w:t>
      </w:r>
    </w:p>
    <w:p w14:paraId="7B52F1A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5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)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desfacerea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disciplinară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contractului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individual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.</w:t>
      </w:r>
    </w:p>
    <w:p w14:paraId="380D95E5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7C3C4057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c.</w:t>
      </w:r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Abaterile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respectiv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sancțiunile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sunt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comisiei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disciplină</w:t>
      </w:r>
      <w:proofErr w:type="spellEnd"/>
      <w:r w:rsidRPr="004930C5">
        <w:rPr>
          <w:rFonts w:ascii="Times New Roman" w:eastAsia="Times New Roman" w:hAnsi="Times New Roman" w:cs="Times New Roman"/>
          <w:spacing w:val="5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organizate</w:t>
      </w:r>
      <w:proofErr w:type="spellEnd"/>
      <w:r w:rsidRPr="004930C5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la</w:t>
      </w:r>
    </w:p>
    <w:p w14:paraId="2E7D34C1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nivelul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unității</w:t>
      </w:r>
      <w:proofErr w:type="spellEnd"/>
      <w:r w:rsidRPr="004930C5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val="fr-FR"/>
          <w14:ligatures w14:val="none"/>
        </w:rPr>
        <w:t>sanitare</w:t>
      </w:r>
      <w:proofErr w:type="spellEnd"/>
    </w:p>
    <w:p w14:paraId="145DA05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66DDD7D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Times New Roman" w:hAnsi="Times New Roman" w:cs="Times New Roman"/>
          <w:b/>
          <w:color w:val="000000"/>
          <w:spacing w:val="16"/>
          <w:kern w:val="0"/>
          <w:sz w:val="24"/>
          <w:szCs w:val="24"/>
          <w:lang w:val="fr-FR"/>
          <w14:ligatures w14:val="none"/>
        </w:rPr>
        <w:t>VII</w:t>
      </w:r>
      <w:r w:rsidRPr="004930C5">
        <w:rPr>
          <w:rFonts w:ascii="Times New Roman" w:eastAsia="Times New Roman" w:hAnsi="Times New Roman" w:cs="Times New Roman"/>
          <w:b/>
          <w:color w:val="000000"/>
          <w:spacing w:val="11"/>
          <w:kern w:val="0"/>
          <w:sz w:val="24"/>
          <w:szCs w:val="24"/>
          <w:lang w:val="fr-FR"/>
          <w14:ligatures w14:val="none"/>
        </w:rPr>
        <w:t>.</w:t>
      </w:r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b/>
          <w:color w:val="000000"/>
          <w:spacing w:val="15"/>
          <w:kern w:val="0"/>
          <w:sz w:val="24"/>
          <w:szCs w:val="24"/>
          <w:lang w:val="fr-FR"/>
          <w14:ligatures w14:val="none"/>
        </w:rPr>
        <w:t>Prevederi</w:t>
      </w:r>
      <w:proofErr w:type="spellEnd"/>
      <w:r w:rsidRPr="004930C5">
        <w:rPr>
          <w:rFonts w:ascii="Times New Roman" w:eastAsia="Times New Roman" w:hAnsi="Times New Roman" w:cs="Times New Roman"/>
          <w:b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b/>
          <w:color w:val="000000"/>
          <w:spacing w:val="14"/>
          <w:kern w:val="0"/>
          <w:sz w:val="24"/>
          <w:szCs w:val="24"/>
          <w:lang w:val="fr-FR"/>
          <w14:ligatures w14:val="none"/>
        </w:rPr>
        <w:t>finale</w:t>
      </w:r>
    </w:p>
    <w:p w14:paraId="67AF2F72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46BC1369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Fișa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postului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valabilă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întreaga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perioada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desfășurare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contractului</w:t>
      </w:r>
      <w:proofErr w:type="spellEnd"/>
      <w:r w:rsidRPr="004930C5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muncă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,</w:t>
      </w:r>
    </w:p>
    <w:p w14:paraId="38418BAC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putând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fi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reînnoita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cazul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apariției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unor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noi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reglementări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legale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câte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ori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necesar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.</w:t>
      </w:r>
    </w:p>
    <w:p w14:paraId="459807DF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</w:p>
    <w:p w14:paraId="7472CD4D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Î</w:t>
      </w:r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val="fr-FR"/>
          <w14:ligatures w14:val="none"/>
        </w:rPr>
        <w:t>n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situația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î</w:t>
      </w:r>
      <w:r w:rsidRPr="004930C5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val="fr-FR"/>
          <w14:ligatures w14:val="none"/>
        </w:rPr>
        <w:t>n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care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salariatul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este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desemnat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printr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val="fr-FR"/>
          <w14:ligatures w14:val="none"/>
        </w:rPr>
        <w:t>o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decizie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conducătorului</w:t>
      </w:r>
      <w:proofErr w:type="spellEnd"/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unității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s</w:t>
      </w:r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desfășoare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anumite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sarcini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acestea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vor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fi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î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n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cadrul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deciziei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dacă</w:t>
      </w:r>
      <w:proofErr w:type="spellEnd"/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activitatea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ce</w:t>
      </w:r>
      <w:r w:rsidRPr="004930C5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urmează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fi</w:t>
      </w:r>
      <w:r w:rsidRPr="004930C5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desfășurată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val="fr-FR"/>
          <w14:ligatures w14:val="none"/>
        </w:rPr>
        <w:t>are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un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caracter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temporar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1"/>
          <w:kern w:val="0"/>
          <w:sz w:val="24"/>
          <w:szCs w:val="24"/>
          <w:lang w:val="fr-FR"/>
          <w14:ligatures w14:val="none"/>
        </w:rPr>
        <w:t>de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relativă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8"/>
          <w:kern w:val="0"/>
          <w:sz w:val="24"/>
          <w:szCs w:val="24"/>
          <w:lang w:val="fr-FR"/>
          <w14:ligatures w14:val="none"/>
        </w:rPr>
        <w:t>scurtă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durată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sau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val="fr-FR"/>
          <w14:ligatures w14:val="none"/>
        </w:rPr>
        <w:t>vor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:lang w:val="fr-FR"/>
          <w14:ligatures w14:val="none"/>
        </w:rPr>
        <w:t>fi</w:t>
      </w:r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5"/>
          <w:kern w:val="0"/>
          <w:sz w:val="24"/>
          <w:szCs w:val="24"/>
          <w:lang w:val="fr-FR"/>
          <w14:ligatures w14:val="none"/>
        </w:rPr>
        <w:t>stabilite</w:t>
      </w:r>
      <w:proofErr w:type="spellEnd"/>
      <w:r w:rsidRPr="004930C5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6"/>
          <w:kern w:val="0"/>
          <w:sz w:val="24"/>
          <w:szCs w:val="24"/>
          <w:lang w:val="fr-FR"/>
          <w14:ligatures w14:val="none"/>
        </w:rPr>
        <w:t>printr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9"/>
          <w:kern w:val="0"/>
          <w:sz w:val="24"/>
          <w:szCs w:val="24"/>
          <w:lang w:val="fr-FR"/>
          <w14:ligatures w14:val="none"/>
        </w:rPr>
        <w:t>-</w:t>
      </w:r>
      <w:r w:rsidRPr="004930C5">
        <w:rPr>
          <w:rFonts w:ascii="Times New Roman" w:eastAsia="Times New Roman" w:hAnsi="Times New Roman" w:cs="Times New Roman"/>
          <w:color w:val="000000"/>
          <w:spacing w:val="22"/>
          <w:kern w:val="0"/>
          <w:sz w:val="24"/>
          <w:szCs w:val="24"/>
          <w:lang w:val="fr-FR"/>
          <w14:ligatures w14:val="none"/>
        </w:rPr>
        <w:t>o</w:t>
      </w:r>
      <w:r w:rsidRPr="004930C5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anex</w:t>
      </w:r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la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fi</w:t>
      </w:r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ș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postului</w:t>
      </w:r>
      <w:proofErr w:type="spellEnd"/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,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atunci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când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aceste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sarcini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urmează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:lang w:val="fr-FR"/>
          <w14:ligatures w14:val="none"/>
        </w:rPr>
        <w:t>a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val="fr-FR"/>
          <w14:ligatures w14:val="none"/>
        </w:rPr>
        <w:t>fi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9"/>
          <w:kern w:val="0"/>
          <w:sz w:val="24"/>
          <w:szCs w:val="24"/>
          <w:lang w:val="fr-FR"/>
          <w14:ligatures w14:val="none"/>
        </w:rPr>
        <w:t>îndeplinit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o</w:t>
      </w:r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10"/>
          <w:kern w:val="0"/>
          <w:sz w:val="24"/>
          <w:szCs w:val="24"/>
          <w:lang w:val="fr-FR"/>
          <w14:ligatures w14:val="none"/>
        </w:rPr>
        <w:t>durată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relativ</w:t>
      </w:r>
      <w:proofErr w:type="spellEnd"/>
      <w:r w:rsidRPr="004930C5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fr-FR"/>
          <w14:ligatures w14:val="none"/>
        </w:rPr>
        <w:t xml:space="preserve"> </w:t>
      </w:r>
      <w:r w:rsidRPr="004930C5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:lang w:val="fr-FR"/>
          <w14:ligatures w14:val="none"/>
        </w:rPr>
        <w:t>mare</w:t>
      </w:r>
      <w:r w:rsidRPr="004930C5">
        <w:rPr>
          <w:rFonts w:ascii="Times New Roman" w:eastAsia="Times New Roman" w:hAnsi="Times New Roman" w:cs="Times New Roman"/>
          <w:color w:val="000000"/>
          <w:spacing w:val="8"/>
          <w:kern w:val="0"/>
          <w:sz w:val="24"/>
          <w:szCs w:val="24"/>
          <w:lang w:val="fr-FR"/>
          <w14:ligatures w14:val="none"/>
        </w:rPr>
        <w:t>.</w:t>
      </w:r>
    </w:p>
    <w:p w14:paraId="733AF443" w14:textId="77777777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</w:pPr>
      <w:r w:rsidRPr="004930C5">
        <w:rPr>
          <w:rFonts w:ascii="Times New Roman" w:eastAsia="Cambria" w:hAnsi="Times New Roman" w:cs="Times New Roman"/>
          <w:kern w:val="0"/>
          <w:sz w:val="24"/>
          <w:szCs w:val="24"/>
          <w:lang w:val="fr-FR"/>
          <w14:ligatures w14:val="none"/>
        </w:rPr>
        <w:tab/>
      </w:r>
    </w:p>
    <w:p w14:paraId="37B9A0C2" w14:textId="72D37885" w:rsidR="004930C5" w:rsidRPr="004930C5" w:rsidRDefault="004930C5" w:rsidP="004930C5">
      <w:pPr>
        <w:spacing w:after="0" w:line="240" w:lineRule="auto"/>
        <w:ind w:right="576"/>
        <w:jc w:val="both"/>
        <w:rPr>
          <w:rFonts w:ascii="Times New Roman" w:eastAsia="Cambria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bookmarkEnd w:id="0"/>
    <w:p w14:paraId="5A20FBAE" w14:textId="77777777" w:rsidR="00041DCF" w:rsidRDefault="00041DCF" w:rsidP="004930C5">
      <w:pPr>
        <w:ind w:left="567"/>
        <w:jc w:val="both"/>
      </w:pPr>
    </w:p>
    <w:sectPr w:rsidR="00041DCF" w:rsidSect="004930C5">
      <w:type w:val="continuous"/>
      <w:pgSz w:w="11906" w:h="16838"/>
      <w:pgMar w:top="0" w:right="707" w:bottom="0" w:left="99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658D0"/>
    <w:multiLevelType w:val="hybridMultilevel"/>
    <w:tmpl w:val="D242EC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C5"/>
    <w:rsid w:val="00041DCF"/>
    <w:rsid w:val="003D35CE"/>
    <w:rsid w:val="004930C5"/>
    <w:rsid w:val="006268F7"/>
    <w:rsid w:val="006572BE"/>
    <w:rsid w:val="00717EC1"/>
    <w:rsid w:val="007B5B4A"/>
    <w:rsid w:val="008159F2"/>
    <w:rsid w:val="00B34AA1"/>
    <w:rsid w:val="00B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1E08"/>
  <w15:chartTrackingRefBased/>
  <w15:docId w15:val="{F5D15082-C992-412E-B9B6-17CBE022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DC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FrListare1">
    <w:name w:val="Fără Listare1"/>
    <w:next w:val="FrListare"/>
    <w:uiPriority w:val="99"/>
    <w:semiHidden/>
    <w:unhideWhenUsed/>
    <w:rsid w:val="004930C5"/>
  </w:style>
  <w:style w:type="paragraph" w:styleId="Listparagraf">
    <w:name w:val="List Paragraph"/>
    <w:basedOn w:val="Normal"/>
    <w:uiPriority w:val="1"/>
    <w:qFormat/>
    <w:rsid w:val="004930C5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2505</Words>
  <Characters>14282</Characters>
  <Application>Microsoft Office Word</Application>
  <DocSecurity>0</DocSecurity>
  <Lines>119</Lines>
  <Paragraphs>33</Paragraphs>
  <ScaleCrop>false</ScaleCrop>
  <Company/>
  <LinksUpToDate>false</LinksUpToDate>
  <CharactersWithSpaces>16754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Cojan</dc:creator>
  <cp:keywords/>
  <dc:description/>
  <cp:lastModifiedBy>Cristian Cojan</cp:lastModifiedBy>
  <cp:revision>2</cp:revision>
  <dcterms:created xsi:type="dcterms:W3CDTF">2024-08-05T14:21:00Z</dcterms:created>
  <dcterms:modified xsi:type="dcterms:W3CDTF">2024-08-06T08:32:00Z</dcterms:modified>
</cp:coreProperties>
</file>